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5E3F" w14:textId="5C399C24" w:rsidR="00566110" w:rsidRDefault="00FC65B0" w:rsidP="00566110">
      <w:pPr>
        <w:pStyle w:val="Kopfzeile"/>
        <w:tabs>
          <w:tab w:val="left" w:pos="1670"/>
          <w:tab w:val="left" w:pos="6946"/>
        </w:tabs>
        <w:ind w:right="-142"/>
        <w:rPr>
          <w:snapToGrid w:val="0"/>
          <w:color w:val="000000"/>
          <w:w w:val="0"/>
          <w:sz w:val="0"/>
          <w:szCs w:val="0"/>
          <w:u w:color="000000"/>
          <w:bdr w:val="none" w:sz="0" w:space="0" w:color="000000"/>
          <w:shd w:val="clear" w:color="000000" w:fill="000000"/>
          <w:lang w:val="de-AT" w:eastAsia="x-none" w:bidi="x-none"/>
        </w:rPr>
      </w:pPr>
      <w:r>
        <w:rPr>
          <w:noProof/>
        </w:rPr>
        <mc:AlternateContent>
          <mc:Choice Requires="wps">
            <w:drawing>
              <wp:anchor distT="0" distB="0" distL="114300" distR="114300" simplePos="0" relativeHeight="251661312" behindDoc="0" locked="0" layoutInCell="0" allowOverlap="0" wp14:anchorId="45A92200" wp14:editId="49FA5E31">
                <wp:simplePos x="0" y="0"/>
                <wp:positionH relativeFrom="margin">
                  <wp:posOffset>1911985</wp:posOffset>
                </wp:positionH>
                <wp:positionV relativeFrom="margin">
                  <wp:posOffset>-3810</wp:posOffset>
                </wp:positionV>
                <wp:extent cx="2657475" cy="1127125"/>
                <wp:effectExtent l="0" t="0" r="0" b="3175"/>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1127125"/>
                        </a:xfrm>
                        <a:prstGeom prst="rect">
                          <a:avLst/>
                        </a:prstGeom>
                        <a:solidFill>
                          <a:sysClr val="window" lastClr="FFFFFF"/>
                        </a:solidFill>
                        <a:ln w="6350">
                          <a:noFill/>
                        </a:ln>
                        <a:effectLst/>
                      </wps:spPr>
                      <wps:txbx>
                        <w:txbxContent>
                          <w:p w14:paraId="07BBA02D" w14:textId="34DB4D84" w:rsidR="00CA00B4" w:rsidRPr="007A7C7A" w:rsidRDefault="002579C5" w:rsidP="0053642C">
                            <w:pPr>
                              <w:tabs>
                                <w:tab w:val="left" w:pos="1701"/>
                              </w:tabs>
                              <w:jc w:val="center"/>
                              <w:rPr>
                                <w:b/>
                                <w:sz w:val="14"/>
                                <w:szCs w:val="14"/>
                              </w:rPr>
                            </w:pPr>
                            <w:r w:rsidRPr="002579C5">
                              <w:rPr>
                                <w:b/>
                                <w:sz w:val="14"/>
                                <w:szCs w:val="14"/>
                                <w:highlight w:val="yellow"/>
                              </w:rPr>
                              <w:t>Institution</w:t>
                            </w:r>
                          </w:p>
                          <w:p w14:paraId="43FC84A3" w14:textId="77777777" w:rsidR="00CA00B4" w:rsidRPr="007A7C7A" w:rsidRDefault="00CA00B4" w:rsidP="0053642C">
                            <w:pPr>
                              <w:tabs>
                                <w:tab w:val="left" w:pos="1701"/>
                              </w:tabs>
                              <w:jc w:val="center"/>
                              <w:rPr>
                                <w:sz w:val="16"/>
                                <w:szCs w:val="16"/>
                              </w:rPr>
                            </w:pPr>
                          </w:p>
                          <w:p w14:paraId="49793416" w14:textId="77777777" w:rsidR="00CA00B4" w:rsidRPr="007A7C7A" w:rsidRDefault="00CA00B4" w:rsidP="0053642C">
                            <w:pPr>
                              <w:tabs>
                                <w:tab w:val="left" w:pos="1701"/>
                              </w:tabs>
                              <w:jc w:val="center"/>
                              <w:rPr>
                                <w:sz w:val="14"/>
                                <w:szCs w:val="14"/>
                              </w:rPr>
                            </w:pPr>
                          </w:p>
                          <w:p w14:paraId="2CB1FF39" w14:textId="77777777" w:rsidR="00FC65B0" w:rsidRDefault="00CA00B4" w:rsidP="0053642C">
                            <w:pPr>
                              <w:tabs>
                                <w:tab w:val="left" w:pos="1701"/>
                              </w:tabs>
                              <w:spacing w:line="276" w:lineRule="auto"/>
                              <w:jc w:val="center"/>
                              <w:rPr>
                                <w:sz w:val="14"/>
                                <w:szCs w:val="14"/>
                              </w:rPr>
                            </w:pPr>
                            <w:r w:rsidRPr="007A7C7A">
                              <w:rPr>
                                <w:sz w:val="14"/>
                                <w:szCs w:val="14"/>
                              </w:rPr>
                              <w:t>Klinikdirektor:</w:t>
                            </w:r>
                          </w:p>
                          <w:p w14:paraId="3361E9D0" w14:textId="59D70D87" w:rsidR="00CA00B4" w:rsidRDefault="002579C5" w:rsidP="00566110">
                            <w:pPr>
                              <w:tabs>
                                <w:tab w:val="left" w:pos="1701"/>
                              </w:tabs>
                              <w:jc w:val="center"/>
                              <w:rPr>
                                <w:sz w:val="12"/>
                                <w:szCs w:val="12"/>
                              </w:rPr>
                            </w:pPr>
                            <w:proofErr w:type="spellStart"/>
                            <w:r w:rsidRPr="002579C5">
                              <w:rPr>
                                <w:sz w:val="14"/>
                                <w:szCs w:val="14"/>
                                <w:highlight w:val="yellow"/>
                              </w:rPr>
                              <w:t>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92200" id="_x0000_t202" coordsize="21600,21600" o:spt="202" path="m,l,21600r21600,l21600,xe">
                <v:stroke joinstyle="miter"/>
                <v:path gradientshapeok="t" o:connecttype="rect"/>
              </v:shapetype>
              <v:shape id="Textfeld 7" o:spid="_x0000_s1026" type="#_x0000_t202" style="position:absolute;margin-left:150.55pt;margin-top:-.3pt;width:209.25pt;height:8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" o:allowincell="f" o:allowoverlap="f" fillcolor="window" stroked="f" strokeweight=".5pt">
                <v:textbox>
                  <w:txbxContent>
                    <w:p w14:paraId="07BBA02D" w14:textId="34DB4D84" w:rsidR="00CA00B4" w:rsidRPr="007A7C7A" w:rsidRDefault="002579C5" w:rsidP="0053642C">
                      <w:pPr>
                        <w:tabs>
                          <w:tab w:val="left" w:pos="1701"/>
                        </w:tabs>
                        <w:jc w:val="center"/>
                        <w:rPr>
                          <w:b/>
                          <w:sz w:val="14"/>
                          <w:szCs w:val="14"/>
                        </w:rPr>
                      </w:pPr>
                      <w:r w:rsidRPr="002579C5">
                        <w:rPr>
                          <w:b/>
                          <w:sz w:val="14"/>
                          <w:szCs w:val="14"/>
                          <w:highlight w:val="yellow"/>
                        </w:rPr>
                        <w:t>Institution</w:t>
                      </w:r>
                    </w:p>
                    <w:p w14:paraId="43FC84A3" w14:textId="77777777" w:rsidR="00CA00B4" w:rsidRPr="007A7C7A" w:rsidRDefault="00CA00B4" w:rsidP="0053642C">
                      <w:pPr>
                        <w:tabs>
                          <w:tab w:val="left" w:pos="1701"/>
                        </w:tabs>
                        <w:jc w:val="center"/>
                        <w:rPr>
                          <w:sz w:val="16"/>
                          <w:szCs w:val="16"/>
                        </w:rPr>
                      </w:pPr>
                    </w:p>
                    <w:p w14:paraId="49793416" w14:textId="77777777" w:rsidR="00CA00B4" w:rsidRPr="007A7C7A" w:rsidRDefault="00CA00B4" w:rsidP="0053642C">
                      <w:pPr>
                        <w:tabs>
                          <w:tab w:val="left" w:pos="1701"/>
                        </w:tabs>
                        <w:jc w:val="center"/>
                        <w:rPr>
                          <w:sz w:val="14"/>
                          <w:szCs w:val="14"/>
                        </w:rPr>
                      </w:pPr>
                    </w:p>
                    <w:p w14:paraId="2CB1FF39" w14:textId="77777777" w:rsidR="00FC65B0" w:rsidRDefault="00CA00B4" w:rsidP="0053642C">
                      <w:pPr>
                        <w:tabs>
                          <w:tab w:val="left" w:pos="1701"/>
                        </w:tabs>
                        <w:spacing w:line="276" w:lineRule="auto"/>
                        <w:jc w:val="center"/>
                        <w:rPr>
                          <w:sz w:val="14"/>
                          <w:szCs w:val="14"/>
                        </w:rPr>
                      </w:pPr>
                      <w:r w:rsidRPr="007A7C7A">
                        <w:rPr>
                          <w:sz w:val="14"/>
                          <w:szCs w:val="14"/>
                        </w:rPr>
                        <w:t>Klinikdirektor:</w:t>
                      </w:r>
                    </w:p>
                    <w:p w14:paraId="3361E9D0" w14:textId="59D70D87" w:rsidR="00CA00B4" w:rsidRDefault="002579C5" w:rsidP="00566110">
                      <w:pPr>
                        <w:tabs>
                          <w:tab w:val="left" w:pos="1701"/>
                        </w:tabs>
                        <w:jc w:val="center"/>
                        <w:rPr>
                          <w:sz w:val="12"/>
                          <w:szCs w:val="12"/>
                        </w:rPr>
                      </w:pPr>
                      <w:proofErr w:type="spellStart"/>
                      <w:r w:rsidRPr="002579C5">
                        <w:rPr>
                          <w:sz w:val="14"/>
                          <w:szCs w:val="14"/>
                          <w:highlight w:val="yellow"/>
                        </w:rPr>
                        <w:t>xxxxx</w:t>
                      </w:r>
                      <w:proofErr w:type="spellEnd"/>
                    </w:p>
                  </w:txbxContent>
                </v:textbox>
                <w10:wrap type="square" anchorx="margin" anchory="margin"/>
              </v:shape>
            </w:pict>
          </mc:Fallback>
        </mc:AlternateContent>
      </w:r>
      <w:r w:rsidR="00566110" w:rsidRPr="00307B04">
        <w:rPr>
          <w:snapToGrid w:val="0"/>
          <w:color w:val="000000"/>
          <w:w w:val="0"/>
          <w:sz w:val="0"/>
          <w:szCs w:val="0"/>
          <w:u w:color="000000"/>
          <w:bdr w:val="none" w:sz="0" w:space="0" w:color="000000"/>
          <w:shd w:val="clear" w:color="000000" w:fill="000000"/>
          <w:lang w:val="x-none" w:eastAsia="x-none" w:bidi="x-none"/>
        </w:rPr>
        <w:t xml:space="preserve"> </w:t>
      </w:r>
    </w:p>
    <w:p w14:paraId="4A6985B5"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4D3B3D1B"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74A4122B"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5559E1E6"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743C0C25"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3EAACE3E"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39B70275"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3CE6057E"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5F6D7515"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05319D52"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5B6CFB79"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7EF842FF"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152F1C03"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4B525DCE"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31E582F3"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4CDD7952"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67841ED8"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52A03F6D"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68AE1535"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79707F92"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6BDB04C3"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4C52AF70"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1B214C9B"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6784A5E1"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66DCA531" w14:textId="77777777" w:rsidR="00566110" w:rsidRDefault="00566110" w:rsidP="00566110">
      <w:pPr>
        <w:pStyle w:val="Kopfzeile"/>
        <w:tabs>
          <w:tab w:val="left" w:pos="1670"/>
          <w:tab w:val="left" w:pos="7513"/>
        </w:tabs>
        <w:ind w:right="-142"/>
        <w:rPr>
          <w:snapToGrid w:val="0"/>
          <w:color w:val="000000"/>
          <w:w w:val="0"/>
          <w:sz w:val="0"/>
          <w:szCs w:val="0"/>
          <w:u w:color="000000"/>
          <w:bdr w:val="none" w:sz="0" w:space="0" w:color="000000"/>
          <w:shd w:val="clear" w:color="000000" w:fill="000000"/>
          <w:lang w:val="de-AT" w:eastAsia="x-none" w:bidi="x-none"/>
        </w:rPr>
      </w:pPr>
    </w:p>
    <w:p w14:paraId="39BA3DB1" w14:textId="77777777" w:rsidR="00566110" w:rsidRDefault="00566110" w:rsidP="00566110">
      <w:pPr>
        <w:pStyle w:val="Kopfzeile"/>
      </w:pPr>
    </w:p>
    <w:p w14:paraId="3F62B7CA" w14:textId="7B03CB5C" w:rsidR="00566110" w:rsidRDefault="00566110" w:rsidP="00030B93">
      <w:pPr>
        <w:pStyle w:val="berschrift2"/>
        <w:ind w:left="567"/>
        <w:rPr>
          <w:rFonts w:ascii="Arial" w:hAnsi="Arial" w:cs="Arial"/>
          <w:i/>
          <w:iCs/>
          <w:spacing w:val="0"/>
        </w:rPr>
      </w:pPr>
    </w:p>
    <w:p w14:paraId="5B9D81E1" w14:textId="448C7F83" w:rsidR="00791BD1" w:rsidRDefault="00791BD1" w:rsidP="00791BD1"/>
    <w:p w14:paraId="5D049835" w14:textId="77777777" w:rsidR="00791BD1" w:rsidRPr="00791BD1" w:rsidRDefault="00791BD1" w:rsidP="00791BD1"/>
    <w:p w14:paraId="2497A380" w14:textId="14501E5F" w:rsidR="00FE3D47" w:rsidRDefault="00BD7BD4" w:rsidP="00030B93">
      <w:pPr>
        <w:pStyle w:val="berschrift2"/>
        <w:ind w:left="567"/>
        <w:rPr>
          <w:rFonts w:ascii="Arial" w:hAnsi="Arial" w:cs="Arial"/>
          <w:i/>
          <w:iCs/>
          <w:spacing w:val="0"/>
        </w:rPr>
      </w:pPr>
      <w:r w:rsidRPr="00030B93">
        <w:rPr>
          <w:rFonts w:ascii="Arial" w:hAnsi="Arial" w:cs="Arial"/>
          <w:i/>
          <w:iCs/>
          <w:spacing w:val="0"/>
        </w:rPr>
        <w:t>PatientInneninformation</w:t>
      </w:r>
      <w:r w:rsidRPr="00901C02">
        <w:rPr>
          <w:i/>
          <w:iCs/>
          <w:spacing w:val="0"/>
          <w:vertAlign w:val="superscript"/>
        </w:rPr>
        <w:footnoteReference w:id="1"/>
      </w:r>
      <w:r w:rsidRPr="00030B93">
        <w:rPr>
          <w:rFonts w:ascii="Arial" w:hAnsi="Arial" w:cs="Arial"/>
          <w:i/>
          <w:iCs/>
          <w:spacing w:val="0"/>
        </w:rPr>
        <w:t xml:space="preserve"> und Einwilligungserklärung</w:t>
      </w:r>
      <w:r w:rsidR="00FE3D47" w:rsidRPr="00030B93">
        <w:rPr>
          <w:rFonts w:ascii="Arial" w:hAnsi="Arial" w:cs="Arial"/>
          <w:i/>
          <w:iCs/>
          <w:spacing w:val="0"/>
        </w:rPr>
        <w:br/>
        <w:t>zur Teilnahme an der klinischen Studie</w:t>
      </w:r>
    </w:p>
    <w:p w14:paraId="60A9D250" w14:textId="77777777" w:rsidR="00791BD1" w:rsidRPr="00791BD1" w:rsidRDefault="00791BD1" w:rsidP="00791BD1"/>
    <w:p w14:paraId="2DDFB0F7" w14:textId="77777777" w:rsidR="001D4063" w:rsidRDefault="00BB3E81" w:rsidP="00791BD1">
      <w:pPr>
        <w:pStyle w:val="berschrift3"/>
        <w:ind w:left="567"/>
        <w:contextualSpacing/>
        <w:rPr>
          <w:rFonts w:ascii="Arial" w:hAnsi="Arial" w:cs="Arial"/>
          <w:spacing w:val="0"/>
          <w:sz w:val="36"/>
          <w:szCs w:val="36"/>
          <w:u w:val="none"/>
          <w:lang w:val="en-AU"/>
        </w:rPr>
      </w:pPr>
      <w:r w:rsidRPr="001D4063">
        <w:rPr>
          <w:rFonts w:ascii="Arial" w:hAnsi="Arial" w:cs="Arial"/>
          <w:spacing w:val="0"/>
          <w:sz w:val="36"/>
          <w:szCs w:val="36"/>
          <w:u w:val="none"/>
          <w:lang w:val="en-AU"/>
        </w:rPr>
        <w:t xml:space="preserve">Austrian Association for Hepato-Pancreato-Biliary Surgery (AAHPBS) </w:t>
      </w:r>
      <w:r w:rsidR="00791BD1" w:rsidRPr="001D4063">
        <w:rPr>
          <w:rFonts w:ascii="Arial" w:hAnsi="Arial" w:cs="Arial"/>
          <w:spacing w:val="0"/>
          <w:sz w:val="36"/>
          <w:szCs w:val="36"/>
          <w:u w:val="none"/>
          <w:lang w:val="en-AU"/>
        </w:rPr>
        <w:t xml:space="preserve"> </w:t>
      </w:r>
      <w:r>
        <w:rPr>
          <w:rFonts w:ascii="Arial" w:hAnsi="Arial" w:cs="Arial"/>
          <w:spacing w:val="0"/>
          <w:sz w:val="36"/>
          <w:szCs w:val="36"/>
          <w:u w:val="none"/>
          <w:lang w:val="en-AU"/>
        </w:rPr>
        <w:t xml:space="preserve"> </w:t>
      </w:r>
    </w:p>
    <w:p w14:paraId="25E20C3E" w14:textId="6BFC7319" w:rsidR="00791BD1" w:rsidRDefault="00791BD1" w:rsidP="00791BD1">
      <w:pPr>
        <w:pStyle w:val="berschrift3"/>
        <w:ind w:left="567"/>
        <w:contextualSpacing/>
        <w:rPr>
          <w:rFonts w:ascii="Arial" w:hAnsi="Arial" w:cs="Arial"/>
          <w:spacing w:val="0"/>
          <w:sz w:val="36"/>
          <w:szCs w:val="36"/>
          <w:u w:val="none"/>
        </w:rPr>
      </w:pPr>
      <w:r>
        <w:rPr>
          <w:rFonts w:ascii="Arial" w:hAnsi="Arial" w:cs="Arial"/>
          <w:spacing w:val="0"/>
          <w:sz w:val="36"/>
          <w:szCs w:val="36"/>
          <w:u w:val="none"/>
        </w:rPr>
        <w:t xml:space="preserve">– </w:t>
      </w:r>
    </w:p>
    <w:p w14:paraId="1F1B10A6" w14:textId="44EF2818" w:rsidR="00566110" w:rsidRDefault="00791BD1" w:rsidP="00791BD1">
      <w:pPr>
        <w:pStyle w:val="berschrift3"/>
        <w:ind w:left="567"/>
        <w:contextualSpacing/>
        <w:rPr>
          <w:rFonts w:ascii="Arial" w:hAnsi="Arial" w:cs="Arial"/>
          <w:spacing w:val="0"/>
          <w:sz w:val="36"/>
          <w:szCs w:val="36"/>
          <w:u w:val="none"/>
        </w:rPr>
      </w:pPr>
      <w:r>
        <w:rPr>
          <w:rFonts w:ascii="Arial" w:hAnsi="Arial" w:cs="Arial"/>
          <w:spacing w:val="0"/>
          <w:sz w:val="36"/>
          <w:szCs w:val="36"/>
          <w:u w:val="none"/>
        </w:rPr>
        <w:t>Österreichisches R</w:t>
      </w:r>
      <w:r w:rsidR="00EB6D85">
        <w:rPr>
          <w:rFonts w:ascii="Arial" w:hAnsi="Arial" w:cs="Arial"/>
          <w:spacing w:val="0"/>
          <w:sz w:val="36"/>
          <w:szCs w:val="36"/>
          <w:u w:val="none"/>
        </w:rPr>
        <w:t>egister</w:t>
      </w:r>
      <w:r>
        <w:rPr>
          <w:rFonts w:ascii="Arial" w:hAnsi="Arial" w:cs="Arial"/>
          <w:spacing w:val="0"/>
          <w:sz w:val="36"/>
          <w:szCs w:val="36"/>
          <w:u w:val="none"/>
        </w:rPr>
        <w:t xml:space="preserve"> für Leberchirurgie</w:t>
      </w:r>
    </w:p>
    <w:p w14:paraId="1913E7C7" w14:textId="2BAF8CCB" w:rsidR="00791BD1" w:rsidRDefault="00791BD1" w:rsidP="00791BD1"/>
    <w:p w14:paraId="08B916E0" w14:textId="4B32A4A7" w:rsidR="00791BD1" w:rsidRDefault="00791BD1" w:rsidP="00791BD1">
      <w:pPr>
        <w:jc w:val="center"/>
      </w:pPr>
      <w:r>
        <w:rPr>
          <w:rFonts w:ascii="Arial"/>
          <w:b/>
          <w:noProof/>
          <w:sz w:val="27"/>
        </w:rPr>
        <w:drawing>
          <wp:inline distT="0" distB="0" distL="0" distR="0" wp14:anchorId="70E3704D" wp14:editId="655EBD95">
            <wp:extent cx="5638667" cy="3171825"/>
            <wp:effectExtent l="0" t="0" r="635" b="3175"/>
            <wp:docPr id="1" name="Grafik 1" descr="Ein Bild, das Grafiken, Schrift, Logo,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Grafiken, Schrift, Logo, Clipar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5656686" cy="3181961"/>
                    </a:xfrm>
                    <a:prstGeom prst="rect">
                      <a:avLst/>
                    </a:prstGeom>
                  </pic:spPr>
                </pic:pic>
              </a:graphicData>
            </a:graphic>
          </wp:inline>
        </w:drawing>
      </w:r>
    </w:p>
    <w:p w14:paraId="40908348" w14:textId="1242807B" w:rsidR="00791BD1" w:rsidRDefault="00791BD1" w:rsidP="00791BD1"/>
    <w:p w14:paraId="15E3C665" w14:textId="5E3ED540" w:rsidR="00791BD1" w:rsidRDefault="00791BD1" w:rsidP="00791BD1"/>
    <w:p w14:paraId="2B87F0D0" w14:textId="19601D5C" w:rsidR="00791BD1" w:rsidRDefault="00791BD1" w:rsidP="00791BD1"/>
    <w:p w14:paraId="17531B8E" w14:textId="6A54D4D9" w:rsidR="00791BD1" w:rsidRDefault="00791BD1" w:rsidP="00791BD1"/>
    <w:p w14:paraId="537686DC" w14:textId="052093B2" w:rsidR="00791BD1" w:rsidRDefault="00791BD1" w:rsidP="00791BD1"/>
    <w:p w14:paraId="4DCECB1C" w14:textId="1152DAE6" w:rsidR="00791BD1" w:rsidRDefault="00791BD1" w:rsidP="00791BD1"/>
    <w:p w14:paraId="71DAD7B4" w14:textId="07F74E03" w:rsidR="00FE3D47" w:rsidRPr="00030B93" w:rsidRDefault="00FE3D47" w:rsidP="00791BD1">
      <w:pPr>
        <w:pStyle w:val="Textkrper"/>
        <w:ind w:firstLine="567"/>
        <w:rPr>
          <w:rFonts w:ascii="Arial" w:hAnsi="Arial" w:cs="Arial"/>
          <w:sz w:val="22"/>
          <w:szCs w:val="22"/>
        </w:rPr>
      </w:pPr>
      <w:r w:rsidRPr="00030B93">
        <w:rPr>
          <w:rFonts w:ascii="Arial" w:hAnsi="Arial" w:cs="Arial"/>
          <w:sz w:val="22"/>
          <w:szCs w:val="22"/>
        </w:rPr>
        <w:t>Sehr geehrte Teilnehmerin, sehr geehrter Teilnehmer!</w:t>
      </w:r>
    </w:p>
    <w:p w14:paraId="7391F964" w14:textId="77777777" w:rsidR="00FE3D47" w:rsidRPr="00030B93" w:rsidRDefault="00FE3D47" w:rsidP="00030B93">
      <w:pPr>
        <w:pStyle w:val="Textkrper"/>
        <w:ind w:left="567"/>
        <w:rPr>
          <w:rFonts w:ascii="Arial" w:hAnsi="Arial" w:cs="Arial"/>
          <w:sz w:val="22"/>
          <w:szCs w:val="22"/>
        </w:rPr>
      </w:pPr>
      <w:r w:rsidRPr="00030B93">
        <w:rPr>
          <w:rFonts w:ascii="Arial" w:hAnsi="Arial" w:cs="Arial"/>
          <w:sz w:val="22"/>
          <w:szCs w:val="22"/>
        </w:rPr>
        <w:t>Wir laden Sie ein an der oben genannten klinischen Studie teilzunehmen. Die Aufklärung darüber erfolgt in einem ausführlichen ärztlichen Gespräch.</w:t>
      </w:r>
    </w:p>
    <w:p w14:paraId="42196BD6" w14:textId="77777777" w:rsidR="00EA7BE3" w:rsidRPr="00030B93" w:rsidRDefault="00EA7BE3" w:rsidP="00030B93">
      <w:pPr>
        <w:pStyle w:val="Textkrper"/>
        <w:ind w:left="567"/>
        <w:rPr>
          <w:rFonts w:ascii="Arial" w:hAnsi="Arial" w:cs="Arial"/>
          <w:b/>
          <w:bCs/>
          <w:sz w:val="22"/>
          <w:szCs w:val="22"/>
        </w:rPr>
      </w:pPr>
      <w:r w:rsidRPr="00030B93">
        <w:rPr>
          <w:rFonts w:ascii="Arial" w:hAnsi="Arial" w:cs="Arial"/>
          <w:b/>
          <w:bCs/>
          <w:sz w:val="22"/>
          <w:szCs w:val="22"/>
        </w:rPr>
        <w:t xml:space="preserve">Ihre Teilnahme an dieser klinischen </w:t>
      </w:r>
      <w:r w:rsidR="00BD7BD4" w:rsidRPr="00030B93">
        <w:rPr>
          <w:rFonts w:ascii="Arial" w:hAnsi="Arial" w:cs="Arial"/>
          <w:b/>
          <w:bCs/>
          <w:sz w:val="22"/>
          <w:szCs w:val="22"/>
        </w:rPr>
        <w:t>Studie</w:t>
      </w:r>
      <w:r w:rsidRPr="00030B93">
        <w:rPr>
          <w:rFonts w:ascii="Arial" w:hAnsi="Arial" w:cs="Arial"/>
          <w:b/>
          <w:bCs/>
          <w:sz w:val="22"/>
          <w:szCs w:val="22"/>
        </w:rPr>
        <w:t xml:space="preserve"> erfolgt freiwillig. Sie können jederzeit ohne Angabe von Gründen aus der Studie ausscheiden. Die Ablehnung der Teilnahme oder ein vorzeitiges Ausscheiden aus dieser Studie hat keine nachteiligen Folgen für Ihre medizinische Betreuung.</w:t>
      </w:r>
    </w:p>
    <w:p w14:paraId="644AC9FB" w14:textId="77777777" w:rsidR="00FE3D47" w:rsidRPr="00030B93" w:rsidRDefault="00FE3D47" w:rsidP="00030B93">
      <w:pPr>
        <w:pStyle w:val="Textkrper"/>
        <w:ind w:left="567"/>
        <w:rPr>
          <w:rFonts w:ascii="Arial" w:hAnsi="Arial" w:cs="Arial"/>
          <w:sz w:val="22"/>
          <w:szCs w:val="22"/>
        </w:rPr>
      </w:pPr>
      <w:r w:rsidRPr="00030B93">
        <w:rPr>
          <w:rFonts w:ascii="Arial" w:hAnsi="Arial" w:cs="Arial"/>
          <w:sz w:val="22"/>
          <w:szCs w:val="22"/>
        </w:rPr>
        <w:t xml:space="preserve">Klinische Studien sind notwendig, um </w:t>
      </w:r>
      <w:r w:rsidR="00BD7BD4" w:rsidRPr="00030B93">
        <w:rPr>
          <w:rFonts w:ascii="Arial" w:hAnsi="Arial" w:cs="Arial"/>
          <w:sz w:val="22"/>
          <w:szCs w:val="22"/>
        </w:rPr>
        <w:t>verlässliche</w:t>
      </w:r>
      <w:r w:rsidRPr="00030B93">
        <w:rPr>
          <w:rFonts w:ascii="Arial" w:hAnsi="Arial" w:cs="Arial"/>
          <w:sz w:val="22"/>
          <w:szCs w:val="22"/>
        </w:rPr>
        <w:t xml:space="preserve"> neue medizinische Forschungsergebnisse zu gewinnen. Unverzichtbare Voraussetzung für die Durchführung einer klinischen Studie ist jedoch, </w:t>
      </w:r>
      <w:r w:rsidR="00BD7BD4" w:rsidRPr="00030B93">
        <w:rPr>
          <w:rFonts w:ascii="Arial" w:hAnsi="Arial" w:cs="Arial"/>
          <w:sz w:val="22"/>
          <w:szCs w:val="22"/>
        </w:rPr>
        <w:t>dass</w:t>
      </w:r>
      <w:r w:rsidRPr="00030B93">
        <w:rPr>
          <w:rFonts w:ascii="Arial" w:hAnsi="Arial" w:cs="Arial"/>
          <w:sz w:val="22"/>
          <w:szCs w:val="22"/>
        </w:rPr>
        <w:t xml:space="preserve"> Sie Ihr Einverständnis zur Teilnahme an dieser klinischen Studie schriftlich erklären. Bitte lesen Sie den folgenden Text als Ergänzung zum Informationsgespräch mit Ihrem </w:t>
      </w:r>
      <w:r w:rsidR="00BF09C5">
        <w:rPr>
          <w:rFonts w:ascii="Arial" w:hAnsi="Arial" w:cs="Arial"/>
          <w:sz w:val="22"/>
          <w:szCs w:val="22"/>
        </w:rPr>
        <w:t>Studiena</w:t>
      </w:r>
      <w:r w:rsidR="00BF09C5" w:rsidRPr="00030B93">
        <w:rPr>
          <w:rFonts w:ascii="Arial" w:hAnsi="Arial" w:cs="Arial"/>
          <w:sz w:val="22"/>
          <w:szCs w:val="22"/>
        </w:rPr>
        <w:t xml:space="preserve">rzt </w:t>
      </w:r>
      <w:r w:rsidRPr="00030B93">
        <w:rPr>
          <w:rFonts w:ascii="Arial" w:hAnsi="Arial" w:cs="Arial"/>
          <w:sz w:val="22"/>
          <w:szCs w:val="22"/>
        </w:rPr>
        <w:t>sorgfältig durch und zögern Sie nicht Fragen zu stellen.</w:t>
      </w:r>
    </w:p>
    <w:p w14:paraId="243388D6" w14:textId="77777777" w:rsidR="00FE3D47" w:rsidRPr="00030B93" w:rsidRDefault="00FE3D47" w:rsidP="00030B93">
      <w:pPr>
        <w:pStyle w:val="Textkrper"/>
        <w:ind w:left="567"/>
        <w:rPr>
          <w:rFonts w:ascii="Arial" w:hAnsi="Arial" w:cs="Arial"/>
          <w:sz w:val="22"/>
          <w:szCs w:val="22"/>
        </w:rPr>
      </w:pPr>
      <w:r w:rsidRPr="00030B93">
        <w:rPr>
          <w:rFonts w:ascii="Arial" w:hAnsi="Arial" w:cs="Arial"/>
          <w:sz w:val="22"/>
          <w:szCs w:val="22"/>
        </w:rPr>
        <w:t>Bitte unterschreiben Sie die Einwilligungserklärung nur</w:t>
      </w:r>
    </w:p>
    <w:p w14:paraId="68154DBC" w14:textId="77777777" w:rsidR="00FE3D47" w:rsidRPr="00030B93" w:rsidRDefault="00FE3D47" w:rsidP="00030B93">
      <w:pPr>
        <w:pStyle w:val="Liste1"/>
        <w:tabs>
          <w:tab w:val="num" w:pos="360"/>
        </w:tabs>
        <w:ind w:left="567"/>
        <w:rPr>
          <w:rFonts w:ascii="Arial" w:hAnsi="Arial" w:cs="Arial"/>
          <w:sz w:val="22"/>
          <w:szCs w:val="22"/>
        </w:rPr>
      </w:pPr>
      <w:r w:rsidRPr="00030B93">
        <w:rPr>
          <w:rFonts w:ascii="Arial" w:hAnsi="Arial" w:cs="Arial"/>
          <w:sz w:val="22"/>
          <w:szCs w:val="22"/>
        </w:rPr>
        <w:t>wenn Sie Art und Ablauf der klinischen Studie vollständig verstanden haben,</w:t>
      </w:r>
    </w:p>
    <w:p w14:paraId="145416E4" w14:textId="77777777" w:rsidR="00FE3D47" w:rsidRPr="00030B93" w:rsidRDefault="00FE3D47" w:rsidP="00030B93">
      <w:pPr>
        <w:pStyle w:val="Liste1"/>
        <w:tabs>
          <w:tab w:val="num" w:pos="360"/>
        </w:tabs>
        <w:ind w:left="567"/>
        <w:rPr>
          <w:rFonts w:ascii="Arial" w:hAnsi="Arial" w:cs="Arial"/>
          <w:sz w:val="22"/>
          <w:szCs w:val="22"/>
        </w:rPr>
      </w:pPr>
      <w:r w:rsidRPr="00030B93">
        <w:rPr>
          <w:rFonts w:ascii="Arial" w:hAnsi="Arial" w:cs="Arial"/>
          <w:sz w:val="22"/>
          <w:szCs w:val="22"/>
        </w:rPr>
        <w:t>wenn Sie bereit sind, der Teilnahme zuzustimmen und</w:t>
      </w:r>
    </w:p>
    <w:p w14:paraId="78FEEA63" w14:textId="77777777" w:rsidR="00FE3D47" w:rsidRPr="00030B93" w:rsidRDefault="00FE3D47" w:rsidP="00030B93">
      <w:pPr>
        <w:pStyle w:val="Liste1"/>
        <w:tabs>
          <w:tab w:val="num" w:pos="360"/>
        </w:tabs>
        <w:ind w:left="567"/>
        <w:rPr>
          <w:rFonts w:ascii="Arial" w:hAnsi="Arial" w:cs="Arial"/>
          <w:sz w:val="22"/>
          <w:szCs w:val="22"/>
        </w:rPr>
      </w:pPr>
      <w:r w:rsidRPr="00030B93">
        <w:rPr>
          <w:rFonts w:ascii="Arial" w:hAnsi="Arial" w:cs="Arial"/>
          <w:sz w:val="22"/>
          <w:szCs w:val="22"/>
        </w:rPr>
        <w:t xml:space="preserve">wenn Sie sich über Ihre Rechte als Teilnehmer an dieser klinischen Studie im </w:t>
      </w:r>
      <w:r w:rsidR="00293DC2" w:rsidRPr="00030B93">
        <w:rPr>
          <w:rFonts w:ascii="Arial" w:hAnsi="Arial" w:cs="Arial"/>
          <w:sz w:val="22"/>
          <w:szCs w:val="22"/>
        </w:rPr>
        <w:t>Klaren</w:t>
      </w:r>
      <w:r w:rsidRPr="00030B93">
        <w:rPr>
          <w:rFonts w:ascii="Arial" w:hAnsi="Arial" w:cs="Arial"/>
          <w:sz w:val="22"/>
          <w:szCs w:val="22"/>
        </w:rPr>
        <w:t xml:space="preserve"> sind.</w:t>
      </w:r>
    </w:p>
    <w:p w14:paraId="6672D5B1" w14:textId="77777777" w:rsidR="00FE3D47" w:rsidRPr="00030B93" w:rsidRDefault="00FE3D47" w:rsidP="00030B93">
      <w:pPr>
        <w:pStyle w:val="Textkrper"/>
        <w:spacing w:before="120"/>
        <w:ind w:left="567"/>
        <w:rPr>
          <w:rFonts w:ascii="Arial" w:hAnsi="Arial" w:cs="Arial"/>
          <w:sz w:val="22"/>
          <w:szCs w:val="22"/>
        </w:rPr>
      </w:pPr>
      <w:r w:rsidRPr="00030B93">
        <w:rPr>
          <w:rFonts w:ascii="Arial" w:hAnsi="Arial" w:cs="Arial"/>
          <w:sz w:val="22"/>
          <w:szCs w:val="22"/>
        </w:rPr>
        <w:t>Zu dieser klinischen Studie, sowie zur Patienteninformation und Einwilligungserklärung wurde von der zuständigen Ethikkommission eine befürwortende Stellungnahme abgegeben.</w:t>
      </w:r>
    </w:p>
    <w:p w14:paraId="5E7CDFB6" w14:textId="4E9B4006"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1.</w:t>
      </w:r>
      <w:r w:rsidRPr="00900397">
        <w:rPr>
          <w:rFonts w:ascii="Arial" w:hAnsi="Arial" w:cs="Arial"/>
          <w:spacing w:val="0"/>
          <w:kern w:val="32"/>
          <w:sz w:val="28"/>
          <w:szCs w:val="32"/>
        </w:rPr>
        <w:tab/>
        <w:t>Was ist der Zweck der klinischen Studie?</w:t>
      </w:r>
    </w:p>
    <w:p w14:paraId="6244CAE4" w14:textId="118CCC0A" w:rsidR="00F607B9" w:rsidRPr="00A372CC" w:rsidRDefault="00F607B9" w:rsidP="00A372CC">
      <w:pPr>
        <w:ind w:left="567"/>
        <w:jc w:val="both"/>
        <w:rPr>
          <w:rFonts w:ascii="Arial" w:hAnsi="Arial" w:cs="Arial"/>
          <w:sz w:val="22"/>
          <w:szCs w:val="28"/>
        </w:rPr>
      </w:pPr>
      <w:r w:rsidRPr="00A372CC">
        <w:rPr>
          <w:rFonts w:ascii="Arial" w:hAnsi="Arial" w:cs="Arial"/>
          <w:sz w:val="22"/>
          <w:szCs w:val="28"/>
        </w:rPr>
        <w:t xml:space="preserve">Bei ihnen ist eine Teilentfernung der Leber geplant. Dieser Eingriff wird an unserer Abteilung regelmäßig durchgeführt und hierbei führen wir auch zur eigenen Qualitätssicherung und zu wissenschaftlichen Untersuchungen eine Dokumentation über verschiedene Befunde vor und nach der Operation. Ziel ist es, die in den letzten Jahren deutlich rückläufige, aber immer noch relevante Komplikationsrate nach Leberoperationen weiter zu verbessern. Hierfür dokumentieren wir nicht nur Art und Zeitpunkt des Auftretens von Komplikationen, sondern auch welche Therapien zur Behebung derselben angewandt wurden. Um Risikofaktoren bei einzelnen Patienten untersuchen zu können, werden zudem alle ohnehin im Rahmen Ihrer Behandlung erhobenen Befunde systematisch dokumentiert. Hierzu zählen Art und Schwere von Vorerkrankungen, Laborparameter, Bildgebende Befunde und Details der durchgeführten Operation. Mit den gewonnenen Erkenntnissen sollen Lebereingriffe noch sicherer werden. </w:t>
      </w:r>
    </w:p>
    <w:p w14:paraId="7B609AE8" w14:textId="77777777" w:rsidR="00F607B9" w:rsidRPr="00A372CC" w:rsidRDefault="00F607B9" w:rsidP="00A372CC">
      <w:pPr>
        <w:ind w:left="567"/>
        <w:jc w:val="both"/>
        <w:rPr>
          <w:rFonts w:ascii="Arial" w:hAnsi="Arial" w:cs="Arial"/>
          <w:sz w:val="22"/>
          <w:szCs w:val="28"/>
        </w:rPr>
      </w:pPr>
      <w:r w:rsidRPr="00A372CC">
        <w:rPr>
          <w:rFonts w:ascii="Arial" w:hAnsi="Arial" w:cs="Arial"/>
          <w:sz w:val="22"/>
          <w:szCs w:val="28"/>
        </w:rPr>
        <w:t>Im Rahmen dieser Studie werden laufend Daten über Indikation sowie mögliche postoperative Komplikationen im kurzfristigen Verlauf über 90 Tage dokumentiert. Darüber hinaus erheben wir das mögliche Wiederauftreten der zugrundeliegenden Erkrankung sowie den weiteren Behandlungsverlauf.  Es werden alle Patienten mit Leberresektionen eingeschlossen. Ziel ist es eine möglichst detaillierte Kurz- und Langzeitanalyse von Patienten mit stattgehabter Leberresektion zu erhalten.</w:t>
      </w:r>
    </w:p>
    <w:p w14:paraId="617C5F4B" w14:textId="77777777" w:rsidR="00F607B9" w:rsidRDefault="00F607B9" w:rsidP="00F607B9">
      <w:pPr>
        <w:ind w:left="426"/>
        <w:rPr>
          <w:rFonts w:asciiTheme="minorHAnsi" w:hAnsiTheme="minorHAnsi"/>
          <w:szCs w:val="22"/>
        </w:rPr>
      </w:pPr>
    </w:p>
    <w:p w14:paraId="6FEF4CA7" w14:textId="77777777" w:rsidR="001D4063" w:rsidRDefault="001D4063">
      <w:pPr>
        <w:rPr>
          <w:rFonts w:ascii="Arial" w:hAnsi="Arial" w:cs="Arial"/>
          <w:b/>
          <w:bCs/>
          <w:kern w:val="32"/>
          <w:sz w:val="28"/>
          <w:szCs w:val="32"/>
        </w:rPr>
      </w:pPr>
      <w:r>
        <w:rPr>
          <w:rFonts w:ascii="Arial" w:hAnsi="Arial" w:cs="Arial"/>
          <w:kern w:val="32"/>
          <w:sz w:val="28"/>
          <w:szCs w:val="32"/>
        </w:rPr>
        <w:br w:type="page"/>
      </w:r>
    </w:p>
    <w:p w14:paraId="2E748988" w14:textId="6D945E3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lastRenderedPageBreak/>
        <w:t>2.</w:t>
      </w:r>
      <w:r w:rsidRPr="00900397">
        <w:rPr>
          <w:rFonts w:ascii="Arial" w:hAnsi="Arial" w:cs="Arial"/>
          <w:spacing w:val="0"/>
          <w:kern w:val="32"/>
          <w:sz w:val="28"/>
          <w:szCs w:val="32"/>
        </w:rPr>
        <w:tab/>
        <w:t>Wie läuft die klinische Studie ab?</w:t>
      </w:r>
    </w:p>
    <w:p w14:paraId="78339BCB" w14:textId="21A5ED18" w:rsidR="00A47902" w:rsidRDefault="00A47902" w:rsidP="00A372CC">
      <w:pPr>
        <w:pStyle w:val="Textkrper-Einzug2"/>
        <w:rPr>
          <w:rFonts w:ascii="Arial" w:hAnsi="Arial" w:cs="Arial"/>
          <w:sz w:val="22"/>
          <w:szCs w:val="22"/>
        </w:rPr>
      </w:pPr>
      <w:r w:rsidRPr="00E811A3">
        <w:rPr>
          <w:rFonts w:ascii="Arial" w:hAnsi="Arial" w:cs="Arial"/>
          <w:sz w:val="22"/>
          <w:szCs w:val="22"/>
        </w:rPr>
        <w:t>Diese klinische Studie wird österreichweit durchgeführt, und es werden insgesamt ungefähr 10.000 Personen daran teilnehmen.</w:t>
      </w:r>
    </w:p>
    <w:p w14:paraId="7ADEF079" w14:textId="0E7B9481" w:rsidR="0099412E" w:rsidRDefault="00A47902" w:rsidP="00A372CC">
      <w:pPr>
        <w:pStyle w:val="Textkrper-Einzug2"/>
        <w:rPr>
          <w:rFonts w:ascii="Arial" w:hAnsi="Arial" w:cs="Arial"/>
          <w:sz w:val="22"/>
          <w:szCs w:val="22"/>
        </w:rPr>
      </w:pPr>
      <w:r>
        <w:rPr>
          <w:rFonts w:ascii="Arial" w:hAnsi="Arial" w:cs="Arial"/>
          <w:sz w:val="22"/>
          <w:szCs w:val="22"/>
        </w:rPr>
        <w:t xml:space="preserve">An der </w:t>
      </w:r>
      <w:r w:rsidR="002579C5" w:rsidRPr="002579C5">
        <w:rPr>
          <w:rFonts w:ascii="Arial" w:hAnsi="Arial" w:cs="Arial"/>
          <w:sz w:val="22"/>
          <w:szCs w:val="22"/>
          <w:highlight w:val="yellow"/>
        </w:rPr>
        <w:t xml:space="preserve">xxx </w:t>
      </w:r>
      <w:proofErr w:type="gramStart"/>
      <w:r w:rsidR="002579C5" w:rsidRPr="002579C5">
        <w:rPr>
          <w:rFonts w:ascii="Arial" w:hAnsi="Arial" w:cs="Arial"/>
          <w:sz w:val="22"/>
          <w:szCs w:val="22"/>
          <w:highlight w:val="yellow"/>
        </w:rPr>
        <w:t>Abteilung</w:t>
      </w:r>
      <w:r w:rsidR="002579C5">
        <w:rPr>
          <w:rFonts w:ascii="Arial" w:hAnsi="Arial" w:cs="Arial"/>
          <w:sz w:val="22"/>
          <w:szCs w:val="22"/>
        </w:rPr>
        <w:t xml:space="preserve"> </w:t>
      </w:r>
      <w:r w:rsidRPr="00E811A3">
        <w:rPr>
          <w:rFonts w:ascii="Arial" w:hAnsi="Arial" w:cs="Arial"/>
          <w:sz w:val="22"/>
          <w:szCs w:val="22"/>
        </w:rPr>
        <w:t xml:space="preserve"> </w:t>
      </w:r>
      <w:r>
        <w:rPr>
          <w:rFonts w:ascii="Arial" w:hAnsi="Arial" w:cs="Arial"/>
          <w:sz w:val="22"/>
          <w:szCs w:val="22"/>
        </w:rPr>
        <w:t>können</w:t>
      </w:r>
      <w:proofErr w:type="gramEnd"/>
      <w:r>
        <w:rPr>
          <w:rFonts w:ascii="Arial" w:hAnsi="Arial" w:cs="Arial"/>
          <w:sz w:val="22"/>
          <w:szCs w:val="22"/>
        </w:rPr>
        <w:t xml:space="preserve"> alle </w:t>
      </w:r>
      <w:r w:rsidR="00CF0F1C" w:rsidRPr="00E811A3">
        <w:rPr>
          <w:rFonts w:ascii="Arial" w:hAnsi="Arial" w:cs="Arial"/>
          <w:sz w:val="22"/>
          <w:szCs w:val="22"/>
        </w:rPr>
        <w:t xml:space="preserve">einwilligungsfähigen Patienten ≥ 18 Jahre, die ab dem </w:t>
      </w:r>
      <w:r w:rsidR="002579C5" w:rsidRPr="002579C5">
        <w:rPr>
          <w:rFonts w:ascii="Arial" w:hAnsi="Arial" w:cs="Arial"/>
          <w:sz w:val="22"/>
          <w:szCs w:val="22"/>
          <w:highlight w:val="yellow"/>
        </w:rPr>
        <w:t>xxx Datum Ethikvotum</w:t>
      </w:r>
      <w:r w:rsidR="00F607B9">
        <w:rPr>
          <w:rFonts w:ascii="Arial" w:hAnsi="Arial" w:cs="Arial"/>
          <w:sz w:val="22"/>
          <w:szCs w:val="22"/>
        </w:rPr>
        <w:t xml:space="preserve"> </w:t>
      </w:r>
      <w:r w:rsidR="00CF0F1C" w:rsidRPr="00E811A3">
        <w:rPr>
          <w:rFonts w:ascii="Arial" w:hAnsi="Arial" w:cs="Arial"/>
          <w:sz w:val="22"/>
          <w:szCs w:val="22"/>
        </w:rPr>
        <w:t xml:space="preserve">einer </w:t>
      </w:r>
      <w:r w:rsidR="00E811A3" w:rsidRPr="00E811A3">
        <w:rPr>
          <w:rFonts w:ascii="Arial" w:hAnsi="Arial" w:cs="Arial"/>
          <w:sz w:val="22"/>
          <w:szCs w:val="22"/>
        </w:rPr>
        <w:t xml:space="preserve">Operation an der </w:t>
      </w:r>
      <w:r w:rsidR="00F607B9">
        <w:rPr>
          <w:rFonts w:ascii="Arial" w:hAnsi="Arial" w:cs="Arial"/>
          <w:sz w:val="22"/>
          <w:szCs w:val="22"/>
        </w:rPr>
        <w:t xml:space="preserve">Leber </w:t>
      </w:r>
      <w:r w:rsidR="00CF0F1C" w:rsidRPr="00E811A3">
        <w:rPr>
          <w:rFonts w:ascii="Arial" w:hAnsi="Arial" w:cs="Arial"/>
          <w:sz w:val="22"/>
          <w:szCs w:val="22"/>
        </w:rPr>
        <w:t>unterzogen werden, in die Studie eingeschlossen werden.</w:t>
      </w:r>
    </w:p>
    <w:p w14:paraId="574B804F" w14:textId="35FCD9D4" w:rsidR="0099412E" w:rsidRDefault="0099412E" w:rsidP="00A372CC">
      <w:pPr>
        <w:pStyle w:val="Textkrper-Einzug2"/>
        <w:rPr>
          <w:rFonts w:ascii="Arial" w:hAnsi="Arial" w:cs="Arial"/>
          <w:sz w:val="22"/>
          <w:szCs w:val="22"/>
        </w:rPr>
      </w:pPr>
      <w:r>
        <w:rPr>
          <w:rFonts w:ascii="Arial" w:hAnsi="Arial" w:cs="Arial"/>
          <w:sz w:val="22"/>
          <w:szCs w:val="22"/>
        </w:rPr>
        <w:t xml:space="preserve">Zusätzlich werden die Daten zu den </w:t>
      </w:r>
      <w:r w:rsidR="00F607B9">
        <w:rPr>
          <w:rFonts w:ascii="Arial" w:hAnsi="Arial" w:cs="Arial"/>
          <w:sz w:val="22"/>
          <w:szCs w:val="22"/>
        </w:rPr>
        <w:t>Leber</w:t>
      </w:r>
      <w:r>
        <w:rPr>
          <w:rFonts w:ascii="Arial" w:hAnsi="Arial" w:cs="Arial"/>
          <w:sz w:val="22"/>
          <w:szCs w:val="22"/>
        </w:rPr>
        <w:t xml:space="preserve">operationen, welche in den vergangenen 10 Jahren an der </w:t>
      </w:r>
      <w:r w:rsidR="002579C5" w:rsidRPr="002579C5">
        <w:rPr>
          <w:rFonts w:ascii="Arial" w:hAnsi="Arial" w:cs="Arial"/>
          <w:sz w:val="22"/>
          <w:szCs w:val="22"/>
          <w:highlight w:val="yellow"/>
        </w:rPr>
        <w:t>xxx Abteilung</w:t>
      </w:r>
      <w:r w:rsidR="002579C5">
        <w:rPr>
          <w:rFonts w:ascii="Arial" w:hAnsi="Arial" w:cs="Arial"/>
          <w:sz w:val="22"/>
          <w:szCs w:val="22"/>
        </w:rPr>
        <w:t xml:space="preserve"> </w:t>
      </w:r>
      <w:r>
        <w:rPr>
          <w:rFonts w:ascii="Arial" w:hAnsi="Arial" w:cs="Arial"/>
          <w:sz w:val="22"/>
          <w:szCs w:val="22"/>
        </w:rPr>
        <w:t>durchgeführt wurden, in die Studie einfließen.</w:t>
      </w:r>
    </w:p>
    <w:p w14:paraId="7F217D7A" w14:textId="094D97B9" w:rsidR="00566110" w:rsidRPr="00E811A3" w:rsidRDefault="00566110" w:rsidP="00A372CC">
      <w:pPr>
        <w:pStyle w:val="Textkrper-Einzug2"/>
        <w:rPr>
          <w:rFonts w:ascii="Arial" w:hAnsi="Arial" w:cs="Arial"/>
          <w:sz w:val="22"/>
          <w:szCs w:val="22"/>
        </w:rPr>
      </w:pPr>
      <w:r w:rsidRPr="00E811A3">
        <w:rPr>
          <w:rFonts w:ascii="Arial" w:hAnsi="Arial" w:cs="Arial"/>
          <w:sz w:val="22"/>
          <w:szCs w:val="22"/>
        </w:rPr>
        <w:t>Im Rahmen dieser Studie werden demografische Daten (Alter, Geschlecht, Diagnose, Vortherapien) und relevante Nebendiagnosen (Vorerkrankungen) erfasst. Weiters werden Operationsdaten (OP Typ, Dauer, Blutverlust), Blut- und Bildbefunde (vor und nach der Operation) sowie der feingewebliche Befund dokumentiert.</w:t>
      </w:r>
    </w:p>
    <w:p w14:paraId="42D7BA97" w14:textId="10ADEB27" w:rsidR="00566110" w:rsidRPr="00E811A3" w:rsidRDefault="00566110" w:rsidP="00A372CC">
      <w:pPr>
        <w:pStyle w:val="Textkrper-Einzug2"/>
        <w:rPr>
          <w:rFonts w:ascii="Arial" w:hAnsi="Arial" w:cs="Arial"/>
          <w:sz w:val="22"/>
          <w:szCs w:val="22"/>
        </w:rPr>
      </w:pPr>
      <w:r w:rsidRPr="00E811A3">
        <w:rPr>
          <w:rFonts w:ascii="Arial" w:hAnsi="Arial" w:cs="Arial"/>
          <w:sz w:val="22"/>
          <w:szCs w:val="22"/>
        </w:rPr>
        <w:t xml:space="preserve">Nach durchgeführter Operation werden zudem im Rahmen des Aufenthalts und danach mögliche auftretende Komplikationen erhoben. Dies wird bis zum 90. Tag nach der Operation erhoben, weswegen Sie im Rahmen der geplanten Routine-Nachkontrollen von uns hierauf gezielt angesprochen werden oder sich ein Mitarbeiter des Studienteams bei Ihnen telefonisch melden wird. Es werden in erster Linie die ohnehin bei notwendigen Nachsorgekontrollen erhobenen Daten erfasst. Falls Sie diese Nachsorgeuntersuchungen nicht an unserem </w:t>
      </w:r>
      <w:r w:rsidR="0007015F">
        <w:rPr>
          <w:rFonts w:ascii="Arial" w:hAnsi="Arial" w:cs="Arial"/>
          <w:sz w:val="22"/>
          <w:szCs w:val="22"/>
        </w:rPr>
        <w:t>Krankenhaus</w:t>
      </w:r>
      <w:r w:rsidR="0007015F" w:rsidRPr="00E811A3">
        <w:rPr>
          <w:rFonts w:ascii="Arial" w:hAnsi="Arial" w:cs="Arial"/>
          <w:sz w:val="22"/>
          <w:szCs w:val="22"/>
        </w:rPr>
        <w:t xml:space="preserve"> </w:t>
      </w:r>
      <w:r w:rsidRPr="00E811A3">
        <w:rPr>
          <w:rFonts w:ascii="Arial" w:hAnsi="Arial" w:cs="Arial"/>
          <w:sz w:val="22"/>
          <w:szCs w:val="22"/>
        </w:rPr>
        <w:t>durchführen, werden wir in periodischen Abständen Ihre behandelnde Abteilung kontaktieren und entsprechende Nachsorgebefunde (Bildbefunde, Arztbriefe und Laborbefund) schriftlich bzw. elektronisch anfordern.</w:t>
      </w:r>
    </w:p>
    <w:p w14:paraId="53B545F7" w14:textId="5D363FDB" w:rsidR="004C5628" w:rsidRPr="00E811A3" w:rsidRDefault="00566110" w:rsidP="00A372CC">
      <w:pPr>
        <w:pStyle w:val="Textkrper-Einzug2"/>
        <w:rPr>
          <w:rFonts w:ascii="Arial" w:hAnsi="Arial" w:cs="Arial"/>
          <w:sz w:val="22"/>
          <w:szCs w:val="22"/>
        </w:rPr>
      </w:pPr>
      <w:r w:rsidRPr="00E811A3">
        <w:rPr>
          <w:rFonts w:ascii="Arial" w:hAnsi="Arial" w:cs="Arial"/>
          <w:sz w:val="22"/>
          <w:szCs w:val="22"/>
        </w:rPr>
        <w:t>Zur Erfassung der Daten wird eine Tabelle erstellt. Alle studienrelevanten Daten werden in dieser Tabelle in indirekt-personenbezogener Form erfasst. Die Tabelle enthält keine Daten zur direkten Identifizierung des Patienten, sondern enthält eine fortlaufende Nummerierung ohne inhaltlichen Bezug. Zum Zwecke der Qualitätssicherung wird eine Patientenliste mit Prüfbogen-Nummer sowie Name, Geburtsdatum und Patienten-ID geführt, sodass ein Abgleich mit Quelldaten möglich ist. Diese Liste wird nach Abschluss der Datenerfassung vom Hauptprüfer verwahrt und ist nur Studienmitarbeitern zugänglich.</w:t>
      </w:r>
    </w:p>
    <w:p w14:paraId="27A3A018" w14:textId="11685748" w:rsidR="00CF0F1C" w:rsidRPr="00E811A3" w:rsidRDefault="00566110" w:rsidP="00A372CC">
      <w:pPr>
        <w:pStyle w:val="Textkrper-Einzug2"/>
        <w:rPr>
          <w:rFonts w:ascii="Arial" w:hAnsi="Arial" w:cs="Arial"/>
          <w:sz w:val="22"/>
          <w:szCs w:val="22"/>
          <w:u w:val="single"/>
        </w:rPr>
      </w:pPr>
      <w:r w:rsidRPr="00E811A3">
        <w:rPr>
          <w:rFonts w:ascii="Arial" w:hAnsi="Arial" w:cs="Arial"/>
          <w:sz w:val="22"/>
          <w:szCs w:val="22"/>
        </w:rPr>
        <w:t xml:space="preserve">Zur Dauer </w:t>
      </w:r>
      <w:r w:rsidR="00FE3D47" w:rsidRPr="00E811A3">
        <w:rPr>
          <w:rFonts w:ascii="Arial" w:hAnsi="Arial" w:cs="Arial"/>
          <w:sz w:val="22"/>
          <w:szCs w:val="22"/>
        </w:rPr>
        <w:t>Ihre</w:t>
      </w:r>
      <w:r w:rsidRPr="00E811A3">
        <w:rPr>
          <w:rFonts w:ascii="Arial" w:hAnsi="Arial" w:cs="Arial"/>
          <w:sz w:val="22"/>
          <w:szCs w:val="22"/>
        </w:rPr>
        <w:t>r</w:t>
      </w:r>
      <w:r w:rsidR="00FE3D47" w:rsidRPr="00E811A3">
        <w:rPr>
          <w:rFonts w:ascii="Arial" w:hAnsi="Arial" w:cs="Arial"/>
          <w:sz w:val="22"/>
          <w:szCs w:val="22"/>
        </w:rPr>
        <w:t xml:space="preserve"> Teilnahme an dieser klinischen Studie </w:t>
      </w:r>
      <w:r w:rsidRPr="00E811A3">
        <w:rPr>
          <w:rFonts w:ascii="Arial" w:hAnsi="Arial" w:cs="Arial"/>
          <w:sz w:val="22"/>
          <w:szCs w:val="22"/>
        </w:rPr>
        <w:t>gibt es kein geplantes Enddatum, da es sich bei dieser Studie um eine laufende Datensammlung handelt.</w:t>
      </w:r>
    </w:p>
    <w:p w14:paraId="5385B26F" w14:textId="347BE8CE" w:rsidR="00566110" w:rsidRDefault="00566110" w:rsidP="00A372CC">
      <w:pPr>
        <w:pStyle w:val="Textkrper-Einzug2"/>
        <w:rPr>
          <w:rFonts w:ascii="Arial" w:hAnsi="Arial" w:cs="Arial"/>
          <w:sz w:val="22"/>
          <w:szCs w:val="22"/>
        </w:rPr>
      </w:pPr>
      <w:r w:rsidRPr="00E811A3">
        <w:rPr>
          <w:rFonts w:ascii="Arial" w:hAnsi="Arial" w:cs="Arial"/>
          <w:sz w:val="22"/>
          <w:szCs w:val="22"/>
        </w:rPr>
        <w:t>Es werden keine studienspezifischen Maßnahmen durchgeführt.</w:t>
      </w:r>
    </w:p>
    <w:p w14:paraId="3B6F1C90" w14:textId="77777777" w:rsidR="00FE3D47" w:rsidRPr="00F2206F"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3</w:t>
      </w:r>
      <w:r w:rsidRPr="00F2206F">
        <w:rPr>
          <w:rFonts w:ascii="Arial" w:hAnsi="Arial" w:cs="Arial"/>
          <w:spacing w:val="0"/>
          <w:kern w:val="32"/>
          <w:sz w:val="28"/>
          <w:szCs w:val="32"/>
        </w:rPr>
        <w:t>.</w:t>
      </w:r>
      <w:r w:rsidRPr="00F2206F">
        <w:rPr>
          <w:rFonts w:ascii="Arial" w:hAnsi="Arial" w:cs="Arial"/>
          <w:spacing w:val="0"/>
          <w:kern w:val="32"/>
          <w:sz w:val="28"/>
          <w:szCs w:val="32"/>
        </w:rPr>
        <w:tab/>
        <w:t>Worin liegt der Nutzen einer Teilnahme an der Klinischen Studie?</w:t>
      </w:r>
    </w:p>
    <w:p w14:paraId="11AFB2B9" w14:textId="2F7D1E4D" w:rsidR="002D2120" w:rsidRPr="002D2120" w:rsidRDefault="002D2120" w:rsidP="00F2206F">
      <w:pPr>
        <w:pStyle w:val="Textkrper-Einzug2"/>
        <w:jc w:val="left"/>
        <w:rPr>
          <w:rFonts w:ascii="Arial" w:hAnsi="Arial" w:cs="Arial"/>
          <w:sz w:val="22"/>
          <w:szCs w:val="22"/>
        </w:rPr>
      </w:pPr>
      <w:r w:rsidRPr="00F2206F">
        <w:rPr>
          <w:rFonts w:ascii="Arial" w:hAnsi="Arial" w:cs="Arial"/>
          <w:sz w:val="22"/>
          <w:szCs w:val="22"/>
        </w:rPr>
        <w:t xml:space="preserve">Es besteht kein unmittelbarer Nutzen für Sie als teilnehmender Patient. Jedoch können Sie mit der Teilnahme </w:t>
      </w:r>
      <w:r w:rsidR="00F2206F">
        <w:rPr>
          <w:rFonts w:ascii="Arial" w:hAnsi="Arial" w:cs="Arial"/>
          <w:sz w:val="22"/>
          <w:szCs w:val="22"/>
        </w:rPr>
        <w:t xml:space="preserve">möglicherweise zu einer </w:t>
      </w:r>
      <w:r w:rsidR="00F2206F" w:rsidRPr="00F2206F">
        <w:rPr>
          <w:rFonts w:ascii="Arial" w:hAnsi="Arial" w:cs="Arial"/>
          <w:sz w:val="22"/>
          <w:szCs w:val="22"/>
        </w:rPr>
        <w:t>Verbesserung der Behandlung von</w:t>
      </w:r>
      <w:r w:rsidR="008E4D5F">
        <w:rPr>
          <w:rFonts w:ascii="Arial" w:hAnsi="Arial" w:cs="Arial"/>
          <w:sz w:val="22"/>
          <w:szCs w:val="22"/>
        </w:rPr>
        <w:t xml:space="preserve"> </w:t>
      </w:r>
      <w:r w:rsidR="00F607B9">
        <w:rPr>
          <w:rFonts w:ascii="Arial" w:hAnsi="Arial" w:cs="Arial"/>
          <w:sz w:val="22"/>
          <w:szCs w:val="22"/>
        </w:rPr>
        <w:t>Leber</w:t>
      </w:r>
      <w:r w:rsidR="00F2206F">
        <w:rPr>
          <w:rFonts w:ascii="Arial" w:hAnsi="Arial" w:cs="Arial"/>
          <w:sz w:val="22"/>
          <w:szCs w:val="22"/>
        </w:rPr>
        <w:t>erkrankungen beitragen.</w:t>
      </w:r>
    </w:p>
    <w:p w14:paraId="0F442197"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4.</w:t>
      </w:r>
      <w:r w:rsidRPr="00900397">
        <w:rPr>
          <w:rFonts w:ascii="Arial" w:hAnsi="Arial" w:cs="Arial"/>
          <w:spacing w:val="0"/>
          <w:kern w:val="32"/>
          <w:sz w:val="28"/>
          <w:szCs w:val="32"/>
        </w:rPr>
        <w:tab/>
        <w:t>Gibt es Risiken, Beschwerden und Begleiterscheinungen?</w:t>
      </w:r>
    </w:p>
    <w:p w14:paraId="20165AF7" w14:textId="095F9FC7" w:rsidR="00FE3D47" w:rsidRPr="00030B93" w:rsidRDefault="002D2120" w:rsidP="00030B93">
      <w:pPr>
        <w:pStyle w:val="Textkrper-Einzug2"/>
        <w:rPr>
          <w:rFonts w:ascii="Arial" w:hAnsi="Arial" w:cs="Arial"/>
          <w:sz w:val="22"/>
          <w:szCs w:val="22"/>
        </w:rPr>
      </w:pPr>
      <w:r>
        <w:rPr>
          <w:rFonts w:ascii="Arial" w:hAnsi="Arial" w:cs="Arial"/>
          <w:sz w:val="22"/>
          <w:szCs w:val="22"/>
        </w:rPr>
        <w:t>I</w:t>
      </w:r>
      <w:r w:rsidR="00FE3D47" w:rsidRPr="00030B93">
        <w:rPr>
          <w:rFonts w:ascii="Arial" w:hAnsi="Arial" w:cs="Arial"/>
          <w:sz w:val="22"/>
          <w:szCs w:val="22"/>
        </w:rPr>
        <w:t xml:space="preserve">m Rahmen dieser klinischen Studie </w:t>
      </w:r>
      <w:r>
        <w:rPr>
          <w:rFonts w:ascii="Arial" w:hAnsi="Arial" w:cs="Arial"/>
          <w:sz w:val="22"/>
          <w:szCs w:val="22"/>
        </w:rPr>
        <w:t>werden ausschließlich Daten erhoben, es gibt daher keine Risiken, Beschwerden oder Begleiterscheinungen.</w:t>
      </w:r>
    </w:p>
    <w:p w14:paraId="14AC6610"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5.</w:t>
      </w:r>
      <w:r w:rsidRPr="00900397">
        <w:rPr>
          <w:rFonts w:ascii="Arial" w:hAnsi="Arial" w:cs="Arial"/>
          <w:spacing w:val="0"/>
          <w:kern w:val="32"/>
          <w:sz w:val="28"/>
          <w:szCs w:val="32"/>
        </w:rPr>
        <w:tab/>
        <w:t>Zusätzliche Einnahme von Arzneimitteln?</w:t>
      </w:r>
    </w:p>
    <w:p w14:paraId="54D7F11E" w14:textId="7930DB5E" w:rsidR="002D2120" w:rsidRPr="00030B93" w:rsidRDefault="002D2120" w:rsidP="002D2120">
      <w:pPr>
        <w:pStyle w:val="Textkrper-Einzug2"/>
        <w:rPr>
          <w:rFonts w:ascii="Arial" w:hAnsi="Arial" w:cs="Arial"/>
          <w:sz w:val="22"/>
          <w:szCs w:val="22"/>
        </w:rPr>
      </w:pPr>
      <w:r>
        <w:rPr>
          <w:rFonts w:ascii="Arial" w:hAnsi="Arial" w:cs="Arial"/>
          <w:sz w:val="22"/>
          <w:szCs w:val="22"/>
        </w:rPr>
        <w:t>I</w:t>
      </w:r>
      <w:r w:rsidRPr="00030B93">
        <w:rPr>
          <w:rFonts w:ascii="Arial" w:hAnsi="Arial" w:cs="Arial"/>
          <w:sz w:val="22"/>
          <w:szCs w:val="22"/>
        </w:rPr>
        <w:t xml:space="preserve">m Rahmen dieser klinischen Studie </w:t>
      </w:r>
      <w:r>
        <w:rPr>
          <w:rFonts w:ascii="Arial" w:hAnsi="Arial" w:cs="Arial"/>
          <w:sz w:val="22"/>
          <w:szCs w:val="22"/>
        </w:rPr>
        <w:t>ist keine zusätzliche Einnahme von Arzneimitteln vorgesehen.</w:t>
      </w:r>
    </w:p>
    <w:p w14:paraId="17E6891F"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lastRenderedPageBreak/>
        <w:t>6.</w:t>
      </w:r>
      <w:r w:rsidRPr="00900397">
        <w:rPr>
          <w:rFonts w:ascii="Arial" w:hAnsi="Arial" w:cs="Arial"/>
          <w:spacing w:val="0"/>
          <w:kern w:val="32"/>
          <w:sz w:val="28"/>
          <w:szCs w:val="32"/>
        </w:rPr>
        <w:tab/>
        <w:t>Hat die Teilnahme an der klinischen Studie sonstige Auswirkungen auf die Lebensführung und welche Verpflichtungen ergeben sich daraus?</w:t>
      </w:r>
    </w:p>
    <w:p w14:paraId="690DCFB6" w14:textId="70573F8B" w:rsidR="002D2120" w:rsidRPr="002D2120" w:rsidRDefault="002D2120" w:rsidP="00030B93">
      <w:pPr>
        <w:pStyle w:val="Textkrper-Einzug2"/>
        <w:rPr>
          <w:rFonts w:ascii="Arial" w:hAnsi="Arial" w:cs="Arial"/>
          <w:sz w:val="22"/>
          <w:szCs w:val="22"/>
        </w:rPr>
      </w:pPr>
      <w:r w:rsidRPr="002D2120">
        <w:rPr>
          <w:rFonts w:ascii="Arial" w:hAnsi="Arial" w:cs="Arial"/>
          <w:sz w:val="22"/>
          <w:szCs w:val="22"/>
        </w:rPr>
        <w:t>Die Teilnahme an der klinischen Studie hat keine sonstigen Auswirkungen auf Ihre Lebensführung. Es ergeben sich keine Verpflichtungen daraus.</w:t>
      </w:r>
    </w:p>
    <w:p w14:paraId="69DF6B9E"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7.</w:t>
      </w:r>
      <w:r w:rsidRPr="00900397">
        <w:rPr>
          <w:rFonts w:ascii="Arial" w:hAnsi="Arial" w:cs="Arial"/>
          <w:spacing w:val="0"/>
          <w:kern w:val="32"/>
          <w:sz w:val="28"/>
          <w:szCs w:val="32"/>
        </w:rPr>
        <w:tab/>
        <w:t>Was ist zu tun beim Auftreten von Symptomen, Begleiterscheinungen und/oder Verletzungen?</w:t>
      </w:r>
    </w:p>
    <w:p w14:paraId="52F8C597" w14:textId="680FAD14" w:rsidR="00741E73" w:rsidRDefault="00741E73" w:rsidP="00030B93">
      <w:pPr>
        <w:pStyle w:val="Textkrper-Einzug2"/>
        <w:rPr>
          <w:rFonts w:ascii="Arial" w:hAnsi="Arial" w:cs="Arial"/>
          <w:sz w:val="22"/>
          <w:szCs w:val="22"/>
        </w:rPr>
      </w:pPr>
      <w:r w:rsidRPr="00741E73">
        <w:rPr>
          <w:rFonts w:ascii="Arial" w:hAnsi="Arial" w:cs="Arial"/>
          <w:sz w:val="22"/>
          <w:szCs w:val="22"/>
        </w:rPr>
        <w:t xml:space="preserve">Es handelt sich um eine </w:t>
      </w:r>
      <w:r>
        <w:rPr>
          <w:rFonts w:ascii="Arial" w:hAnsi="Arial" w:cs="Arial"/>
          <w:sz w:val="22"/>
          <w:szCs w:val="22"/>
        </w:rPr>
        <w:t>Register</w:t>
      </w:r>
      <w:r w:rsidRPr="00741E73">
        <w:rPr>
          <w:rFonts w:ascii="Arial" w:hAnsi="Arial" w:cs="Arial"/>
          <w:sz w:val="22"/>
          <w:szCs w:val="22"/>
        </w:rPr>
        <w:t xml:space="preserve">studie, </w:t>
      </w:r>
      <w:r>
        <w:rPr>
          <w:rFonts w:ascii="Arial" w:hAnsi="Arial" w:cs="Arial"/>
          <w:sz w:val="22"/>
          <w:szCs w:val="22"/>
        </w:rPr>
        <w:t>in deren Rahmen ausschließlich Daten erhoben werden. Es werden keine</w:t>
      </w:r>
      <w:r w:rsidRPr="00741E73">
        <w:rPr>
          <w:rFonts w:ascii="Arial" w:hAnsi="Arial" w:cs="Arial"/>
          <w:sz w:val="22"/>
          <w:szCs w:val="22"/>
        </w:rPr>
        <w:t xml:space="preserve"> </w:t>
      </w:r>
      <w:r>
        <w:rPr>
          <w:rFonts w:ascii="Arial" w:hAnsi="Arial" w:cs="Arial"/>
          <w:sz w:val="22"/>
          <w:szCs w:val="22"/>
        </w:rPr>
        <w:t xml:space="preserve">studienspezifischen </w:t>
      </w:r>
      <w:r w:rsidRPr="00741E73">
        <w:rPr>
          <w:rFonts w:ascii="Arial" w:hAnsi="Arial" w:cs="Arial"/>
          <w:sz w:val="22"/>
          <w:szCs w:val="22"/>
        </w:rPr>
        <w:t xml:space="preserve">invasiven </w:t>
      </w:r>
      <w:r>
        <w:rPr>
          <w:rFonts w:ascii="Arial" w:hAnsi="Arial" w:cs="Arial"/>
          <w:sz w:val="22"/>
          <w:szCs w:val="22"/>
        </w:rPr>
        <w:t>Maßnahmen durchgeführt. A</w:t>
      </w:r>
      <w:r w:rsidRPr="00741E73">
        <w:rPr>
          <w:rFonts w:ascii="Arial" w:hAnsi="Arial" w:cs="Arial"/>
          <w:sz w:val="22"/>
          <w:szCs w:val="22"/>
        </w:rPr>
        <w:t>us Studien</w:t>
      </w:r>
      <w:r>
        <w:rPr>
          <w:rFonts w:ascii="Arial" w:hAnsi="Arial" w:cs="Arial"/>
          <w:sz w:val="22"/>
          <w:szCs w:val="22"/>
        </w:rPr>
        <w:t>sicht besteht also kein Risiko für das Auftreten von Symptomen, Begleiterscheinungen und/ oder Verletzungen.</w:t>
      </w:r>
    </w:p>
    <w:p w14:paraId="3B307BE4" w14:textId="2F62AF46" w:rsidR="00FE3D47" w:rsidRPr="00030B93" w:rsidRDefault="00741E73" w:rsidP="00A372CC">
      <w:pPr>
        <w:pStyle w:val="Textkrper-Einzug2"/>
        <w:rPr>
          <w:rFonts w:ascii="Arial" w:hAnsi="Arial" w:cs="Arial"/>
          <w:sz w:val="22"/>
          <w:szCs w:val="22"/>
        </w:rPr>
      </w:pPr>
      <w:r>
        <w:rPr>
          <w:rFonts w:ascii="Arial" w:hAnsi="Arial" w:cs="Arial"/>
          <w:sz w:val="22"/>
          <w:szCs w:val="22"/>
        </w:rPr>
        <w:t>Beim Auftreten von Symptomen, Begleiterscheinungen und/ oder Verletzungen</w:t>
      </w:r>
      <w:r w:rsidRPr="00741E73">
        <w:rPr>
          <w:rFonts w:ascii="Arial" w:hAnsi="Arial" w:cs="Arial"/>
          <w:sz w:val="22"/>
          <w:szCs w:val="22"/>
        </w:rPr>
        <w:t>,</w:t>
      </w:r>
      <w:r>
        <w:rPr>
          <w:rFonts w:ascii="Arial" w:hAnsi="Arial" w:cs="Arial"/>
          <w:sz w:val="22"/>
          <w:szCs w:val="22"/>
        </w:rPr>
        <w:t xml:space="preserve"> </w:t>
      </w:r>
      <w:r w:rsidRPr="00741E73">
        <w:rPr>
          <w:rFonts w:ascii="Arial" w:hAnsi="Arial" w:cs="Arial"/>
          <w:sz w:val="22"/>
          <w:szCs w:val="22"/>
        </w:rPr>
        <w:t xml:space="preserve">die im Zusammenhang mit Ihrer </w:t>
      </w:r>
      <w:r w:rsidR="00F607B9">
        <w:rPr>
          <w:rFonts w:ascii="Arial" w:hAnsi="Arial" w:cs="Arial"/>
          <w:sz w:val="22"/>
          <w:szCs w:val="22"/>
        </w:rPr>
        <w:t>Leber</w:t>
      </w:r>
      <w:r>
        <w:rPr>
          <w:rFonts w:ascii="Arial" w:hAnsi="Arial" w:cs="Arial"/>
          <w:sz w:val="22"/>
          <w:szCs w:val="22"/>
        </w:rPr>
        <w:t>erkrankung</w:t>
      </w:r>
      <w:r w:rsidRPr="00741E73">
        <w:rPr>
          <w:rFonts w:ascii="Arial" w:hAnsi="Arial" w:cs="Arial"/>
          <w:sz w:val="22"/>
          <w:szCs w:val="22"/>
        </w:rPr>
        <w:t xml:space="preserve"> </w:t>
      </w:r>
      <w:r>
        <w:rPr>
          <w:rFonts w:ascii="Arial" w:hAnsi="Arial" w:cs="Arial"/>
          <w:sz w:val="22"/>
          <w:szCs w:val="22"/>
        </w:rPr>
        <w:t>stehen</w:t>
      </w:r>
      <w:r w:rsidRPr="00741E73">
        <w:rPr>
          <w:rFonts w:ascii="Arial" w:hAnsi="Arial" w:cs="Arial"/>
          <w:sz w:val="22"/>
          <w:szCs w:val="22"/>
        </w:rPr>
        <w:t xml:space="preserve">, wenden Sie sich bitte an Ihren </w:t>
      </w:r>
      <w:r>
        <w:rPr>
          <w:rFonts w:ascii="Arial" w:hAnsi="Arial" w:cs="Arial"/>
          <w:sz w:val="22"/>
          <w:szCs w:val="22"/>
        </w:rPr>
        <w:t xml:space="preserve">behandelnden </w:t>
      </w:r>
      <w:r w:rsidRPr="00741E73">
        <w:rPr>
          <w:rFonts w:ascii="Arial" w:hAnsi="Arial" w:cs="Arial"/>
          <w:sz w:val="22"/>
          <w:szCs w:val="22"/>
        </w:rPr>
        <w:t xml:space="preserve">Arzt. </w:t>
      </w:r>
    </w:p>
    <w:p w14:paraId="4E0DBE75" w14:textId="77777777" w:rsidR="00741004" w:rsidRPr="00900397" w:rsidRDefault="00741004" w:rsidP="00030B93">
      <w:pPr>
        <w:pStyle w:val="berschrift1"/>
        <w:rPr>
          <w:rFonts w:ascii="Arial" w:hAnsi="Arial" w:cs="Arial"/>
          <w:spacing w:val="0"/>
          <w:kern w:val="32"/>
          <w:sz w:val="28"/>
          <w:szCs w:val="32"/>
        </w:rPr>
      </w:pPr>
      <w:r w:rsidRPr="00900397">
        <w:rPr>
          <w:rFonts w:ascii="Arial" w:hAnsi="Arial" w:cs="Arial"/>
          <w:spacing w:val="0"/>
          <w:kern w:val="32"/>
          <w:sz w:val="28"/>
          <w:szCs w:val="32"/>
        </w:rPr>
        <w:t>8.</w:t>
      </w:r>
      <w:r w:rsidRPr="00900397">
        <w:rPr>
          <w:rFonts w:ascii="Arial" w:hAnsi="Arial" w:cs="Arial"/>
          <w:spacing w:val="0"/>
          <w:kern w:val="32"/>
          <w:sz w:val="28"/>
          <w:szCs w:val="32"/>
        </w:rPr>
        <w:tab/>
        <w:t>Versicherung</w:t>
      </w:r>
    </w:p>
    <w:p w14:paraId="0CACCD81" w14:textId="6CF7A7B8" w:rsidR="00442D00" w:rsidRPr="00030B93" w:rsidRDefault="00442D00" w:rsidP="0007015F">
      <w:pPr>
        <w:pStyle w:val="Textkrper-Einzug2"/>
        <w:rPr>
          <w:rFonts w:ascii="Arial" w:hAnsi="Arial" w:cs="Arial"/>
          <w:sz w:val="22"/>
          <w:szCs w:val="22"/>
        </w:rPr>
      </w:pPr>
      <w:r>
        <w:rPr>
          <w:rFonts w:ascii="Arial" w:hAnsi="Arial" w:cs="Arial"/>
          <w:sz w:val="22"/>
          <w:szCs w:val="22"/>
        </w:rPr>
        <w:t>I</w:t>
      </w:r>
      <w:r w:rsidRPr="00030B93">
        <w:rPr>
          <w:rFonts w:ascii="Arial" w:hAnsi="Arial" w:cs="Arial"/>
          <w:sz w:val="22"/>
          <w:szCs w:val="22"/>
        </w:rPr>
        <w:t xml:space="preserve">m Rahmen dieser klinischen Studie </w:t>
      </w:r>
      <w:r>
        <w:rPr>
          <w:rFonts w:ascii="Arial" w:hAnsi="Arial" w:cs="Arial"/>
          <w:sz w:val="22"/>
          <w:szCs w:val="22"/>
        </w:rPr>
        <w:t>ist keine Versicherung notwendig, da ausschließlich Daten erhoben werden. Es gibt keine Risiken, Beschwerden oder Begleiterscheinungen.</w:t>
      </w:r>
      <w:r w:rsidR="0007015F">
        <w:rPr>
          <w:rFonts w:ascii="Arial" w:hAnsi="Arial" w:cs="Arial"/>
          <w:sz w:val="22"/>
          <w:szCs w:val="22"/>
        </w:rPr>
        <w:t xml:space="preserve"> </w:t>
      </w:r>
      <w:r w:rsidR="0007015F" w:rsidRPr="0007015F">
        <w:rPr>
          <w:rFonts w:ascii="Arial" w:hAnsi="Arial" w:cs="Arial"/>
          <w:sz w:val="22"/>
          <w:szCs w:val="22"/>
        </w:rPr>
        <w:t>Wir machen Sie darauf aufmerksam, dass</w:t>
      </w:r>
      <w:r w:rsidR="0007015F">
        <w:rPr>
          <w:rFonts w:ascii="Arial" w:hAnsi="Arial" w:cs="Arial"/>
          <w:sz w:val="22"/>
          <w:szCs w:val="22"/>
        </w:rPr>
        <w:t xml:space="preserve"> </w:t>
      </w:r>
      <w:r w:rsidR="0007015F" w:rsidRPr="0007015F">
        <w:rPr>
          <w:rFonts w:ascii="Arial" w:hAnsi="Arial" w:cs="Arial"/>
          <w:sz w:val="22"/>
          <w:szCs w:val="22"/>
        </w:rPr>
        <w:t>für Sie kein Versicherungsschutz besteht für einen Unfall, der Ihnen auf dem Weg zur und von der</w:t>
      </w:r>
      <w:r w:rsidR="0007015F">
        <w:rPr>
          <w:rFonts w:ascii="Arial" w:hAnsi="Arial" w:cs="Arial"/>
          <w:sz w:val="22"/>
          <w:szCs w:val="22"/>
        </w:rPr>
        <w:t xml:space="preserve"> </w:t>
      </w:r>
      <w:r w:rsidR="0007015F" w:rsidRPr="0007015F">
        <w:rPr>
          <w:rFonts w:ascii="Arial" w:hAnsi="Arial" w:cs="Arial"/>
          <w:sz w:val="22"/>
          <w:szCs w:val="22"/>
        </w:rPr>
        <w:t>Teilnahme an der Studie zustößt</w:t>
      </w:r>
      <w:r w:rsidR="0007015F">
        <w:rPr>
          <w:rFonts w:ascii="Arial" w:hAnsi="Arial" w:cs="Arial"/>
          <w:sz w:val="22"/>
          <w:szCs w:val="22"/>
        </w:rPr>
        <w:t>.</w:t>
      </w:r>
    </w:p>
    <w:p w14:paraId="4189B3C6" w14:textId="77777777" w:rsidR="00FE3D47" w:rsidRPr="00900397" w:rsidRDefault="00741004" w:rsidP="00030B93">
      <w:pPr>
        <w:pStyle w:val="berschrift1"/>
        <w:rPr>
          <w:rFonts w:ascii="Arial" w:hAnsi="Arial" w:cs="Arial"/>
          <w:spacing w:val="0"/>
          <w:kern w:val="32"/>
          <w:sz w:val="28"/>
          <w:szCs w:val="32"/>
        </w:rPr>
      </w:pPr>
      <w:r w:rsidRPr="00900397">
        <w:rPr>
          <w:rFonts w:ascii="Arial" w:hAnsi="Arial" w:cs="Arial"/>
          <w:spacing w:val="0"/>
          <w:kern w:val="32"/>
          <w:sz w:val="28"/>
          <w:szCs w:val="32"/>
        </w:rPr>
        <w:t>9.</w:t>
      </w:r>
      <w:r w:rsidRPr="00900397">
        <w:rPr>
          <w:rFonts w:ascii="Arial" w:hAnsi="Arial" w:cs="Arial"/>
          <w:spacing w:val="0"/>
          <w:kern w:val="32"/>
          <w:sz w:val="28"/>
          <w:szCs w:val="32"/>
        </w:rPr>
        <w:tab/>
      </w:r>
      <w:r w:rsidR="00FE3D47" w:rsidRPr="00900397">
        <w:rPr>
          <w:rFonts w:ascii="Arial" w:hAnsi="Arial" w:cs="Arial"/>
          <w:spacing w:val="0"/>
          <w:kern w:val="32"/>
          <w:sz w:val="28"/>
          <w:szCs w:val="32"/>
        </w:rPr>
        <w:t xml:space="preserve">Wann wird die klinische Studie vorzeitig </w:t>
      </w:r>
      <w:r w:rsidR="00A44EDC" w:rsidRPr="00900397">
        <w:rPr>
          <w:rFonts w:ascii="Arial" w:hAnsi="Arial" w:cs="Arial"/>
          <w:spacing w:val="0"/>
          <w:kern w:val="32"/>
          <w:sz w:val="28"/>
          <w:szCs w:val="32"/>
        </w:rPr>
        <w:t>beendet?</w:t>
      </w:r>
    </w:p>
    <w:p w14:paraId="5AC27970" w14:textId="77777777" w:rsidR="00FE3D47" w:rsidRPr="00ED275B" w:rsidRDefault="00FE3D47" w:rsidP="00030B93">
      <w:pPr>
        <w:pStyle w:val="Textkrper-Einzug2"/>
        <w:rPr>
          <w:rFonts w:ascii="Arial" w:hAnsi="Arial" w:cs="Arial"/>
          <w:i/>
          <w:sz w:val="22"/>
          <w:szCs w:val="22"/>
        </w:rPr>
      </w:pPr>
      <w:r w:rsidRPr="00030B93">
        <w:rPr>
          <w:rFonts w:ascii="Arial" w:hAnsi="Arial" w:cs="Arial"/>
          <w:sz w:val="22"/>
          <w:szCs w:val="22"/>
        </w:rPr>
        <w:t xml:space="preserve">Sie können jederzeit auch ohne Angabe von Gründen, Ihre Teilnahmebereitschaft widerrufen und aus der klinischen Studie ausscheiden ohne </w:t>
      </w:r>
      <w:r w:rsidR="00A44EDC" w:rsidRPr="00030B93">
        <w:rPr>
          <w:rFonts w:ascii="Arial" w:hAnsi="Arial" w:cs="Arial"/>
          <w:sz w:val="22"/>
          <w:szCs w:val="22"/>
        </w:rPr>
        <w:t>dass</w:t>
      </w:r>
      <w:r w:rsidRPr="00030B93">
        <w:rPr>
          <w:rFonts w:ascii="Arial" w:hAnsi="Arial" w:cs="Arial"/>
          <w:sz w:val="22"/>
          <w:szCs w:val="22"/>
        </w:rPr>
        <w:t xml:space="preserve"> Ihnen dadurch irgendwelche Nachteile für Ihre weitere medizinische Betreuung entstehen.</w:t>
      </w:r>
    </w:p>
    <w:p w14:paraId="71B9949A"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Ihr </w:t>
      </w:r>
      <w:r w:rsidR="00A44EDC" w:rsidRPr="00030B93">
        <w:rPr>
          <w:rFonts w:ascii="Arial" w:hAnsi="Arial" w:cs="Arial"/>
          <w:sz w:val="22"/>
          <w:szCs w:val="22"/>
        </w:rPr>
        <w:t>Studienarzt</w:t>
      </w:r>
      <w:r w:rsidRPr="00030B93">
        <w:rPr>
          <w:rFonts w:ascii="Arial" w:hAnsi="Arial" w:cs="Arial"/>
          <w:sz w:val="22"/>
          <w:szCs w:val="22"/>
        </w:rPr>
        <w:t xml:space="preserve"> wird Sie über alle neuen Erkenntnisse, die in </w:t>
      </w:r>
      <w:r w:rsidR="00A44EDC" w:rsidRPr="00030B93">
        <w:rPr>
          <w:rFonts w:ascii="Arial" w:hAnsi="Arial" w:cs="Arial"/>
          <w:sz w:val="22"/>
          <w:szCs w:val="22"/>
        </w:rPr>
        <w:t>Bezug</w:t>
      </w:r>
      <w:r w:rsidRPr="00030B93">
        <w:rPr>
          <w:rFonts w:ascii="Arial" w:hAnsi="Arial" w:cs="Arial"/>
          <w:sz w:val="22"/>
          <w:szCs w:val="22"/>
        </w:rPr>
        <w:t xml:space="preserve"> auf diese klinische Studie bekannt werden, und für Sie wesentlich werden könnten, umgehend informieren. Auf dieser Basis können Sie dann Ihre Entscheidung </w:t>
      </w:r>
      <w:r w:rsidRPr="003073DD">
        <w:rPr>
          <w:rFonts w:ascii="Arial" w:hAnsi="Arial" w:cs="Arial"/>
          <w:sz w:val="22"/>
          <w:szCs w:val="22"/>
        </w:rPr>
        <w:t>zur weiteren</w:t>
      </w:r>
      <w:r w:rsidRPr="00030B93">
        <w:rPr>
          <w:rFonts w:ascii="Arial" w:hAnsi="Arial" w:cs="Arial"/>
          <w:b/>
          <w:bCs/>
          <w:sz w:val="22"/>
          <w:szCs w:val="22"/>
        </w:rPr>
        <w:t xml:space="preserve"> </w:t>
      </w:r>
      <w:r w:rsidRPr="00030B93">
        <w:rPr>
          <w:rFonts w:ascii="Arial" w:hAnsi="Arial" w:cs="Arial"/>
          <w:sz w:val="22"/>
          <w:szCs w:val="22"/>
        </w:rPr>
        <w:t>Teilnahme an dieser klinischen Studie neu überdenken.</w:t>
      </w:r>
    </w:p>
    <w:p w14:paraId="7786CCC1"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Es ist aber auch möglich, </w:t>
      </w:r>
      <w:r w:rsidR="00A44EDC" w:rsidRPr="00030B93">
        <w:rPr>
          <w:rFonts w:ascii="Arial" w:hAnsi="Arial" w:cs="Arial"/>
          <w:sz w:val="22"/>
          <w:szCs w:val="22"/>
        </w:rPr>
        <w:t>dass</w:t>
      </w:r>
      <w:r w:rsidRPr="00030B93">
        <w:rPr>
          <w:rFonts w:ascii="Arial" w:hAnsi="Arial" w:cs="Arial"/>
          <w:sz w:val="22"/>
          <w:szCs w:val="22"/>
        </w:rPr>
        <w:t xml:space="preserve"> Ihr </w:t>
      </w:r>
      <w:r w:rsidR="00A44EDC" w:rsidRPr="00030B93">
        <w:rPr>
          <w:rFonts w:ascii="Arial" w:hAnsi="Arial" w:cs="Arial"/>
          <w:sz w:val="22"/>
          <w:szCs w:val="22"/>
        </w:rPr>
        <w:t>Studienarzt</w:t>
      </w:r>
      <w:r w:rsidRPr="00030B93">
        <w:rPr>
          <w:rFonts w:ascii="Arial" w:hAnsi="Arial" w:cs="Arial"/>
          <w:sz w:val="22"/>
          <w:szCs w:val="22"/>
        </w:rPr>
        <w:t xml:space="preserve"> entscheidet, Ihre Teilnahme an der klinischen Studie vorzeitig zu beenden, ohne vorher Ihr Einverständnis einzuholen. Die Gründe hierfür können sein:</w:t>
      </w:r>
    </w:p>
    <w:p w14:paraId="096A0F36" w14:textId="77777777" w:rsidR="00FE3D47" w:rsidRPr="00030B93" w:rsidRDefault="00FE3D47" w:rsidP="00C04420">
      <w:pPr>
        <w:pStyle w:val="ListeEinzug2"/>
        <w:ind w:left="993" w:hanging="426"/>
        <w:rPr>
          <w:rFonts w:ascii="Arial" w:hAnsi="Arial" w:cs="Arial"/>
          <w:sz w:val="22"/>
          <w:szCs w:val="22"/>
        </w:rPr>
      </w:pPr>
      <w:r w:rsidRPr="00030B93">
        <w:rPr>
          <w:rFonts w:ascii="Arial" w:hAnsi="Arial" w:cs="Arial"/>
          <w:sz w:val="22"/>
          <w:szCs w:val="22"/>
        </w:rPr>
        <w:t>Sie</w:t>
      </w:r>
      <w:r w:rsidR="00222B3D" w:rsidRPr="00030B93">
        <w:rPr>
          <w:rFonts w:ascii="Arial" w:hAnsi="Arial" w:cs="Arial"/>
          <w:sz w:val="22"/>
          <w:szCs w:val="22"/>
        </w:rPr>
        <w:t xml:space="preserve"> können den Erfordernissen der k</w:t>
      </w:r>
      <w:r w:rsidRPr="00030B93">
        <w:rPr>
          <w:rFonts w:ascii="Arial" w:hAnsi="Arial" w:cs="Arial"/>
          <w:sz w:val="22"/>
          <w:szCs w:val="22"/>
        </w:rPr>
        <w:t>linischen Studie nicht entsprechen;</w:t>
      </w:r>
    </w:p>
    <w:p w14:paraId="44D65146" w14:textId="77777777" w:rsidR="00FE3D47" w:rsidRDefault="00FE3D47" w:rsidP="00C04420">
      <w:pPr>
        <w:pStyle w:val="ListeEinzug2"/>
        <w:ind w:left="993" w:hanging="426"/>
        <w:rPr>
          <w:rFonts w:ascii="Arial" w:hAnsi="Arial" w:cs="Arial"/>
          <w:sz w:val="22"/>
          <w:szCs w:val="22"/>
        </w:rPr>
      </w:pPr>
      <w:r w:rsidRPr="00030B93">
        <w:rPr>
          <w:rFonts w:ascii="Arial" w:hAnsi="Arial" w:cs="Arial"/>
          <w:sz w:val="22"/>
          <w:szCs w:val="22"/>
        </w:rPr>
        <w:t xml:space="preserve">Ihr </w:t>
      </w:r>
      <w:r w:rsidR="00A44EDC" w:rsidRPr="00030B93">
        <w:rPr>
          <w:rFonts w:ascii="Arial" w:hAnsi="Arial" w:cs="Arial"/>
          <w:sz w:val="22"/>
          <w:szCs w:val="22"/>
        </w:rPr>
        <w:t>Studiena</w:t>
      </w:r>
      <w:r w:rsidRPr="00030B93">
        <w:rPr>
          <w:rFonts w:ascii="Arial" w:hAnsi="Arial" w:cs="Arial"/>
          <w:sz w:val="22"/>
          <w:szCs w:val="22"/>
        </w:rPr>
        <w:t xml:space="preserve">rzt hat den Eindruck, </w:t>
      </w:r>
      <w:r w:rsidR="00A44EDC" w:rsidRPr="00030B93">
        <w:rPr>
          <w:rFonts w:ascii="Arial" w:hAnsi="Arial" w:cs="Arial"/>
          <w:sz w:val="22"/>
          <w:szCs w:val="22"/>
        </w:rPr>
        <w:t>dass</w:t>
      </w:r>
      <w:r w:rsidRPr="00030B93">
        <w:rPr>
          <w:rFonts w:ascii="Arial" w:hAnsi="Arial" w:cs="Arial"/>
          <w:sz w:val="22"/>
          <w:szCs w:val="22"/>
        </w:rPr>
        <w:t xml:space="preserve"> eine weitere Teilnahme an der klinischen Stud</w:t>
      </w:r>
      <w:r w:rsidR="00222B3D" w:rsidRPr="00030B93">
        <w:rPr>
          <w:rFonts w:ascii="Arial" w:hAnsi="Arial" w:cs="Arial"/>
          <w:sz w:val="22"/>
          <w:szCs w:val="22"/>
        </w:rPr>
        <w:t>ie nicht in Ihrem Interesse ist.</w:t>
      </w:r>
    </w:p>
    <w:p w14:paraId="28F7660E" w14:textId="77777777" w:rsidR="00FE3D47" w:rsidRPr="00900397" w:rsidRDefault="00741004" w:rsidP="00030B93">
      <w:pPr>
        <w:pStyle w:val="berschrift1"/>
        <w:rPr>
          <w:rFonts w:ascii="Arial" w:hAnsi="Arial" w:cs="Arial"/>
          <w:spacing w:val="0"/>
          <w:kern w:val="32"/>
          <w:sz w:val="28"/>
          <w:szCs w:val="32"/>
        </w:rPr>
      </w:pPr>
      <w:r w:rsidRPr="00900397">
        <w:rPr>
          <w:rFonts w:ascii="Arial" w:hAnsi="Arial" w:cs="Arial"/>
          <w:spacing w:val="0"/>
          <w:kern w:val="32"/>
          <w:sz w:val="28"/>
          <w:szCs w:val="32"/>
        </w:rPr>
        <w:t>10</w:t>
      </w:r>
      <w:r w:rsidR="00FE3D47" w:rsidRPr="00900397">
        <w:rPr>
          <w:rFonts w:ascii="Arial" w:hAnsi="Arial" w:cs="Arial"/>
          <w:spacing w:val="0"/>
          <w:kern w:val="32"/>
          <w:sz w:val="28"/>
          <w:szCs w:val="32"/>
        </w:rPr>
        <w:t>.</w:t>
      </w:r>
      <w:r w:rsidR="00FE3D47" w:rsidRPr="00900397">
        <w:rPr>
          <w:rFonts w:ascii="Arial" w:hAnsi="Arial" w:cs="Arial"/>
          <w:spacing w:val="0"/>
          <w:kern w:val="32"/>
          <w:sz w:val="28"/>
          <w:szCs w:val="32"/>
        </w:rPr>
        <w:tab/>
      </w:r>
      <w:r w:rsidR="00583312" w:rsidRPr="00900397">
        <w:rPr>
          <w:rFonts w:ascii="Arial" w:hAnsi="Arial" w:cs="Arial"/>
          <w:spacing w:val="0"/>
          <w:kern w:val="32"/>
          <w:sz w:val="28"/>
          <w:szCs w:val="32"/>
        </w:rPr>
        <w:t>Datenschutz</w:t>
      </w:r>
    </w:p>
    <w:p w14:paraId="3612E6A0" w14:textId="77777777" w:rsidR="0065128A" w:rsidRPr="00030B93" w:rsidRDefault="0041162A" w:rsidP="00030B93">
      <w:pPr>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Im Rahmen </w:t>
      </w:r>
      <w:r w:rsidR="0065128A" w:rsidRPr="00030B93">
        <w:rPr>
          <w:rFonts w:ascii="Arial" w:eastAsia="Calibri" w:hAnsi="Arial" w:cs="Arial"/>
          <w:sz w:val="22"/>
          <w:szCs w:val="22"/>
          <w:lang w:val="de-AT" w:eastAsia="en-US"/>
        </w:rPr>
        <w:t>dieser klinischen Studie werden Daten über Sie erhoben und verarbeitet. Es ist grundsätzlich zu unterscheiden zwischen</w:t>
      </w:r>
    </w:p>
    <w:p w14:paraId="0E26632B" w14:textId="77777777" w:rsidR="0065128A" w:rsidRPr="00030B93" w:rsidRDefault="0065128A" w:rsidP="00030B93">
      <w:pPr>
        <w:numPr>
          <w:ilvl w:val="0"/>
          <w:numId w:val="16"/>
        </w:numPr>
        <w:spacing w:after="200" w:line="276" w:lineRule="auto"/>
        <w:ind w:left="567" w:hanging="426"/>
        <w:contextualSpacing/>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jenen personenbezogenen Daten, anhand derer eine Person direkt identifizierbar ist (z.B. Name, Geburtsdatum, Adresse, Sozialversicherungsnummer, Bildaufnahmen...),</w:t>
      </w:r>
    </w:p>
    <w:p w14:paraId="71B71055" w14:textId="77777777" w:rsidR="0065128A" w:rsidRPr="00030B93" w:rsidRDefault="0065128A" w:rsidP="00030B93">
      <w:pPr>
        <w:numPr>
          <w:ilvl w:val="0"/>
          <w:numId w:val="16"/>
        </w:numPr>
        <w:spacing w:after="200" w:line="276" w:lineRule="auto"/>
        <w:ind w:left="567" w:hanging="426"/>
        <w:contextualSpacing/>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lastRenderedPageBreak/>
        <w:t>pseudonymisierten personenbezogenen Daten, das sind Daten, bei denen alle Informationen, die direkte Rückschlüsse auf die konkrete Person zulassen, entweder entfernt, durch einen Code (z. B. eine Zahl) ersetzt oder (z.B. im Fall von Bildaufnahmen) unkenntlich gemacht werden. Es kann jedoch trotz Einhaltung dieser Maßnahmen nicht vollkommen ausgeschlossen werden, dass es unzulässigerweise zu einer Re-Identifizierung kommt.</w:t>
      </w:r>
    </w:p>
    <w:p w14:paraId="16FA7110" w14:textId="77777777" w:rsidR="0065128A" w:rsidRPr="00030B93" w:rsidRDefault="0065128A" w:rsidP="00030B93">
      <w:pPr>
        <w:numPr>
          <w:ilvl w:val="0"/>
          <w:numId w:val="16"/>
        </w:numPr>
        <w:spacing w:after="200" w:line="276" w:lineRule="auto"/>
        <w:ind w:left="567" w:hanging="426"/>
        <w:contextualSpacing/>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anonymisierten Daten, bei denen eine Rückführung auf die konkrete Person ausgeschlossen werden kann. </w:t>
      </w:r>
    </w:p>
    <w:p w14:paraId="20D020BF" w14:textId="77777777" w:rsidR="0065128A" w:rsidRPr="00030B93" w:rsidRDefault="0065128A" w:rsidP="00030B93">
      <w:pPr>
        <w:spacing w:after="200" w:line="276" w:lineRule="auto"/>
        <w:ind w:left="567"/>
        <w:contextualSpacing/>
        <w:jc w:val="both"/>
        <w:rPr>
          <w:rFonts w:ascii="Arial" w:eastAsia="Calibri" w:hAnsi="Arial" w:cs="Arial"/>
          <w:sz w:val="22"/>
          <w:szCs w:val="22"/>
          <w:lang w:val="de-AT" w:eastAsia="en-US"/>
        </w:rPr>
      </w:pPr>
    </w:p>
    <w:p w14:paraId="6B85001F" w14:textId="3E15C130"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Zugang zu den Daten, anhand derer Sie direkt identifizierbar sind (siehe Punkt 1), haben der </w:t>
      </w:r>
      <w:r w:rsidR="00917001">
        <w:rPr>
          <w:rFonts w:ascii="Arial" w:eastAsia="Calibri" w:hAnsi="Arial" w:cs="Arial"/>
          <w:sz w:val="22"/>
          <w:szCs w:val="22"/>
          <w:lang w:val="de-AT" w:eastAsia="en-US"/>
        </w:rPr>
        <w:t>Studien</w:t>
      </w:r>
      <w:r w:rsidR="00917001" w:rsidRPr="00030B93">
        <w:rPr>
          <w:rFonts w:ascii="Arial" w:eastAsia="Calibri" w:hAnsi="Arial" w:cs="Arial"/>
          <w:sz w:val="22"/>
          <w:szCs w:val="22"/>
          <w:lang w:val="de-AT" w:eastAsia="en-US"/>
        </w:rPr>
        <w:t xml:space="preserve">arzt </w:t>
      </w:r>
      <w:r w:rsidRPr="00030B93">
        <w:rPr>
          <w:rFonts w:ascii="Arial" w:eastAsia="Calibri" w:hAnsi="Arial" w:cs="Arial"/>
          <w:sz w:val="22"/>
          <w:szCs w:val="22"/>
          <w:lang w:val="de-AT" w:eastAsia="en-US"/>
        </w:rPr>
        <w:t>und andere Mitarbeiter des Studienzentrums, die an der klinischen Studie oder Ihrer medizinischen Versorgung mitwirken.</w:t>
      </w:r>
      <w:r w:rsidRPr="00030B93">
        <w:rPr>
          <w:rFonts w:ascii="Arial" w:eastAsia="Calibri" w:hAnsi="Arial" w:cs="Arial"/>
          <w:iCs/>
          <w:spacing w:val="-3"/>
          <w:sz w:val="22"/>
          <w:szCs w:val="22"/>
          <w:lang w:val="de-AT" w:eastAsia="en-US"/>
        </w:rPr>
        <w:t xml:space="preserve"> </w:t>
      </w:r>
      <w:r w:rsidRPr="00030B93">
        <w:rPr>
          <w:rFonts w:ascii="Arial" w:eastAsia="Calibri" w:hAnsi="Arial" w:cs="Arial"/>
          <w:sz w:val="22"/>
          <w:szCs w:val="22"/>
          <w:lang w:val="de-AT" w:eastAsia="en-US"/>
        </w:rPr>
        <w:t>Zusätzlich können autorisierte und zur Verschwiegenheit verpflichtete Beauftragte des Sponsors</w:t>
      </w:r>
      <w:r w:rsidR="00325BD8" w:rsidRPr="00325BD8">
        <w:rPr>
          <w:rFonts w:ascii="Arial" w:eastAsia="Calibri" w:hAnsi="Arial" w:cs="Arial"/>
          <w:sz w:val="22"/>
          <w:szCs w:val="22"/>
          <w:lang w:val="de-AT" w:eastAsia="en-US"/>
        </w:rPr>
        <w:t>,</w:t>
      </w:r>
      <w:r w:rsidR="00CA33CF">
        <w:rPr>
          <w:rFonts w:ascii="Arial" w:eastAsia="Calibri" w:hAnsi="Arial" w:cs="Arial"/>
          <w:sz w:val="22"/>
          <w:szCs w:val="22"/>
          <w:lang w:val="de-AT" w:eastAsia="en-US"/>
        </w:rPr>
        <w:t xml:space="preserve"> </w:t>
      </w:r>
      <w:r w:rsidR="00217CB5">
        <w:rPr>
          <w:rFonts w:ascii="Arial" w:eastAsia="Calibri" w:hAnsi="Arial" w:cs="Arial"/>
          <w:sz w:val="22"/>
          <w:szCs w:val="22"/>
          <w:lang w:val="de-AT" w:eastAsia="en-US"/>
        </w:rPr>
        <w:t>AAHPBS</w:t>
      </w:r>
      <w:r w:rsidR="00CA33CF" w:rsidRPr="00CA33CF">
        <w:rPr>
          <w:rFonts w:ascii="Arial" w:eastAsia="Calibri" w:hAnsi="Arial" w:cs="Arial"/>
          <w:sz w:val="22"/>
          <w:szCs w:val="22"/>
          <w:lang w:val="de-AT" w:eastAsia="en-US"/>
        </w:rPr>
        <w:t xml:space="preserve"> </w:t>
      </w:r>
      <w:r w:rsidR="00661235">
        <w:rPr>
          <w:rFonts w:ascii="Arial" w:eastAsia="Calibri" w:hAnsi="Arial" w:cs="Arial"/>
          <w:sz w:val="22"/>
          <w:szCs w:val="22"/>
          <w:lang w:val="de-AT" w:eastAsia="en-US"/>
        </w:rPr>
        <w:t>(</w:t>
      </w:r>
      <w:r w:rsidR="00CA33CF" w:rsidRPr="00CA33CF">
        <w:rPr>
          <w:rFonts w:ascii="Arial" w:eastAsia="Calibri" w:hAnsi="Arial" w:cs="Arial"/>
          <w:sz w:val="22"/>
          <w:szCs w:val="22"/>
          <w:lang w:val="de-AT" w:eastAsia="en-US"/>
        </w:rPr>
        <w:t xml:space="preserve">Austrian </w:t>
      </w:r>
      <w:r w:rsidR="00217CB5">
        <w:rPr>
          <w:rFonts w:ascii="Arial" w:eastAsia="Calibri" w:hAnsi="Arial" w:cs="Arial"/>
          <w:sz w:val="22"/>
          <w:szCs w:val="22"/>
          <w:lang w:val="de-AT" w:eastAsia="en-US"/>
        </w:rPr>
        <w:t xml:space="preserve">Association for Hepato-Pancreato-Biliary Surgery), </w:t>
      </w:r>
      <w:r w:rsidRPr="00030B93">
        <w:rPr>
          <w:rFonts w:ascii="Arial" w:eastAsia="Calibri" w:hAnsi="Arial" w:cs="Arial"/>
          <w:sz w:val="22"/>
          <w:szCs w:val="22"/>
          <w:lang w:val="de-AT" w:eastAsia="en-US"/>
        </w:rPr>
        <w:t xml:space="preserve">sowie Beauftragte von in- und/ oder ausländischen Gesundheitsbehörden und jeweils zuständige Ethikkommissionen in diese Daten Einsicht nehmen, soweit dies für die Überprüfung der ordnungsgemäßen Durchführung der klinischen Studie notwendig bzw. vorgeschrieben ist. Sämtliche Personen, die Zugang zu diesen Daten erhalten, unterliegen im Umgang mit den Daten den jeweils geltenden nationalen Datenschutzbestimmungen und/oder der EU-Datenschutz-Grundverordnung (DSGVO). </w:t>
      </w:r>
    </w:p>
    <w:p w14:paraId="6862A310" w14:textId="77777777" w:rsidR="0065128A" w:rsidRPr="00030B93" w:rsidRDefault="0065128A" w:rsidP="00030B9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iCs/>
          <w:spacing w:val="-3"/>
          <w:sz w:val="22"/>
          <w:szCs w:val="22"/>
          <w:lang w:val="de-AT" w:eastAsia="en-US"/>
        </w:rPr>
      </w:pPr>
    </w:p>
    <w:p w14:paraId="2B169C1E" w14:textId="77777777" w:rsidR="0065128A" w:rsidRPr="00030B93" w:rsidRDefault="0065128A" w:rsidP="00030B9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Der Code, der eine Zuordnung der pseudonymisierten Daten zu Ihrer Person ermöglicht, wird nur an Ihrem Studienzentrum aufbewahrt. </w:t>
      </w:r>
    </w:p>
    <w:p w14:paraId="3FEF3146" w14:textId="3F6C70CD" w:rsidR="0065128A" w:rsidRPr="00030B93" w:rsidRDefault="0065128A" w:rsidP="00325BD8">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p>
    <w:p w14:paraId="3BF5B400" w14:textId="11B630F3" w:rsidR="000B6AE3" w:rsidRDefault="000B6AE3"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B6AE3">
        <w:rPr>
          <w:rFonts w:ascii="Arial" w:eastAsia="Calibri" w:hAnsi="Arial" w:cs="Arial"/>
          <w:sz w:val="22"/>
          <w:szCs w:val="22"/>
          <w:lang w:val="de-AT" w:eastAsia="en-US"/>
        </w:rPr>
        <w:t>Eine Weitergabe der Daten, insbesondere an den Sponsor und seine Vertragspartner, erfolgt nur in pseudonymisierter oder anonymisierter Form.</w:t>
      </w:r>
    </w:p>
    <w:p w14:paraId="250E2D3A" w14:textId="0C43B59A" w:rsidR="000B6AE3" w:rsidRDefault="000B6AE3"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p>
    <w:p w14:paraId="56422B03" w14:textId="320C8319"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highlight w:val="yellow"/>
          <w:lang w:val="de-AT" w:eastAsia="en-US"/>
        </w:rPr>
      </w:pPr>
      <w:r w:rsidRPr="00030B93">
        <w:rPr>
          <w:rFonts w:ascii="Arial" w:eastAsia="Calibri" w:hAnsi="Arial" w:cs="Arial"/>
          <w:sz w:val="22"/>
          <w:szCs w:val="22"/>
          <w:lang w:val="de-AT" w:eastAsia="en-US"/>
        </w:rPr>
        <w:t xml:space="preserve">Für etwaige Veröffentlichungen werden nur die pseudonymisierten oder anonymisierten Daten verwendet. </w:t>
      </w:r>
    </w:p>
    <w:p w14:paraId="2097653E" w14:textId="77777777" w:rsidR="0065128A" w:rsidRPr="00030B93" w:rsidRDefault="0065128A" w:rsidP="00030B93">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eastAsia="en-US"/>
        </w:rPr>
      </w:pPr>
    </w:p>
    <w:p w14:paraId="40647926" w14:textId="77777777" w:rsidR="00325BD8" w:rsidRDefault="0065128A" w:rsidP="00325BD8">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CA33CF">
        <w:rPr>
          <w:rFonts w:ascii="Arial" w:eastAsia="Calibri" w:hAnsi="Arial" w:cs="Arial"/>
          <w:sz w:val="22"/>
          <w:szCs w:val="22"/>
          <w:lang w:val="de-AT" w:eastAsia="en-US"/>
        </w:rPr>
        <w:t>Im Rahmen dieser klinischen Studie ist keine Weitergabe von Daten in Länder außerhalb der EU (Drittland) vorgesehen.</w:t>
      </w:r>
    </w:p>
    <w:p w14:paraId="2742B1F3" w14:textId="77777777" w:rsidR="00325BD8" w:rsidRDefault="00325BD8" w:rsidP="00325BD8">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p>
    <w:p w14:paraId="53939C65" w14:textId="68051D52" w:rsidR="0065128A" w:rsidRPr="00030B93" w:rsidRDefault="0065128A" w:rsidP="00325BD8">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Ihre Einwilli</w:t>
      </w:r>
      <w:r w:rsidR="0041162A" w:rsidRPr="00030B93">
        <w:rPr>
          <w:rFonts w:ascii="Arial" w:eastAsia="Calibri" w:hAnsi="Arial" w:cs="Arial"/>
          <w:sz w:val="22"/>
          <w:szCs w:val="22"/>
          <w:lang w:val="de-AT" w:eastAsia="en-US"/>
        </w:rPr>
        <w:t>gung bildet die Rechtsgrundlage</w:t>
      </w:r>
      <w:r w:rsidRPr="00030B93">
        <w:rPr>
          <w:rFonts w:ascii="Arial" w:eastAsia="Calibri" w:hAnsi="Arial" w:cs="Arial"/>
          <w:sz w:val="22"/>
          <w:szCs w:val="22"/>
          <w:lang w:val="de-AT" w:eastAsia="en-US"/>
        </w:rPr>
        <w:t xml:space="preserve"> für die Verarbeitung Ihrer personenbezogenen Daten. Sie können die Einwilligung zur Erhebung und Verarbeitung Ihrer Daten jederzeit ohne Begründung widerrufen. Nach Ihrem Widerruf werden keine weiteren Daten mehr über Sie erhoben. Die bis zum Widerruf erhobenen Daten können allerdings weiter im Rahmen dieser klinischen Studie verarbeitet werden. </w:t>
      </w:r>
    </w:p>
    <w:p w14:paraId="36C5C781" w14:textId="77777777" w:rsidR="00564BC1" w:rsidRDefault="00564BC1" w:rsidP="00030B93">
      <w:pPr>
        <w:tabs>
          <w:tab w:val="left" w:pos="567"/>
        </w:tabs>
        <w:spacing w:after="200" w:line="276" w:lineRule="auto"/>
        <w:ind w:left="567"/>
        <w:jc w:val="both"/>
        <w:rPr>
          <w:rFonts w:ascii="Arial" w:eastAsia="Calibri" w:hAnsi="Arial" w:cs="Arial"/>
          <w:sz w:val="22"/>
          <w:szCs w:val="22"/>
          <w:lang w:val="de-AT" w:eastAsia="en-US"/>
        </w:rPr>
      </w:pPr>
    </w:p>
    <w:p w14:paraId="60E3A17C" w14:textId="65F9AF45" w:rsidR="0065128A" w:rsidRPr="00030B93"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Nach der DSGVO stehen Ihnen grundsätzlich die Rechte auf Auskunft, Berichtigung, Löschung, Einschränkung der Verarbeitung, Datenübertragbarkeit und Widerspruch zu, soweit dies die Ziele der klinischen Studie nicht unmöglich macht oder ernsthaft beeinträchtigt und soweit dem nicht andere gesetzliche Vorschriften widersprechen.</w:t>
      </w:r>
    </w:p>
    <w:p w14:paraId="17B7073D" w14:textId="74A2D69A" w:rsidR="0065128A" w:rsidRPr="00030B93"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CA33CF">
        <w:rPr>
          <w:rFonts w:ascii="Arial" w:eastAsia="Calibri" w:hAnsi="Arial" w:cs="Arial"/>
          <w:sz w:val="22"/>
          <w:szCs w:val="22"/>
          <w:lang w:val="de-AT" w:eastAsia="en-US"/>
        </w:rPr>
        <w:t>Die voraussichtliche Dauer der klinischen Studie ist</w:t>
      </w:r>
      <w:r w:rsidR="00F2206F" w:rsidRPr="00CA33CF">
        <w:rPr>
          <w:rFonts w:ascii="Arial" w:eastAsia="Calibri" w:hAnsi="Arial" w:cs="Arial"/>
          <w:sz w:val="22"/>
          <w:szCs w:val="22"/>
          <w:lang w:val="de-AT" w:eastAsia="en-US"/>
        </w:rPr>
        <w:t xml:space="preserve"> 10</w:t>
      </w:r>
      <w:r w:rsidR="00325BD8" w:rsidRPr="00CA33CF">
        <w:rPr>
          <w:rFonts w:ascii="Arial" w:eastAsia="Calibri" w:hAnsi="Arial" w:cs="Arial"/>
          <w:sz w:val="22"/>
          <w:szCs w:val="22"/>
          <w:lang w:val="de-AT" w:eastAsia="en-US"/>
        </w:rPr>
        <w:t xml:space="preserve"> Jahre.</w:t>
      </w:r>
      <w:r w:rsidR="00325BD8">
        <w:rPr>
          <w:rFonts w:ascii="Arial" w:eastAsia="Calibri" w:hAnsi="Arial" w:cs="Arial"/>
          <w:sz w:val="22"/>
          <w:szCs w:val="22"/>
          <w:lang w:val="de-AT" w:eastAsia="en-US"/>
        </w:rPr>
        <w:t xml:space="preserve"> D</w:t>
      </w:r>
      <w:r w:rsidRPr="00030B93">
        <w:rPr>
          <w:rFonts w:ascii="Arial" w:eastAsia="Calibri" w:hAnsi="Arial" w:cs="Arial"/>
          <w:sz w:val="22"/>
          <w:szCs w:val="22"/>
          <w:lang w:val="de-AT" w:eastAsia="en-US"/>
        </w:rPr>
        <w:t>ie Dauer der Speicherung Ihrer Daten über das Ende oder den Abbruch der klinischen Studie hinaus ist durch Rechtsvorschriften geregelt.</w:t>
      </w:r>
    </w:p>
    <w:p w14:paraId="639D65EE" w14:textId="77777777" w:rsidR="0065128A" w:rsidRPr="00030B93"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Falls Sie Fragen zum Umgang mit Ihren Daten in dieser klinischen Studie haben, wenden Sie sich zunächst an Ihren </w:t>
      </w:r>
      <w:r w:rsidR="00917001">
        <w:rPr>
          <w:rFonts w:ascii="Arial" w:eastAsia="Calibri" w:hAnsi="Arial" w:cs="Arial"/>
          <w:sz w:val="22"/>
          <w:szCs w:val="22"/>
          <w:lang w:val="de-AT" w:eastAsia="en-US"/>
        </w:rPr>
        <w:t>Studien</w:t>
      </w:r>
      <w:r w:rsidRPr="00030B93">
        <w:rPr>
          <w:rFonts w:ascii="Arial" w:eastAsia="Calibri" w:hAnsi="Arial" w:cs="Arial"/>
          <w:sz w:val="22"/>
          <w:szCs w:val="22"/>
          <w:lang w:val="de-AT" w:eastAsia="en-US"/>
        </w:rPr>
        <w:t>arzt. Dieser kann Ihr Anliegen ggf. an die Personen, die für den Datenschutz verantwortlich sind, weiterleiten.</w:t>
      </w:r>
    </w:p>
    <w:p w14:paraId="285C5333" w14:textId="77777777" w:rsidR="0065128A" w:rsidRPr="00CA00B4"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CA00B4">
        <w:rPr>
          <w:rFonts w:ascii="Arial" w:eastAsia="Calibri" w:hAnsi="Arial" w:cs="Arial"/>
          <w:sz w:val="22"/>
          <w:szCs w:val="22"/>
          <w:lang w:val="de-AT" w:eastAsia="en-US"/>
        </w:rPr>
        <w:t>Kontaktdaten der Datenschutzbeauftragten der an dieser klinischen Studie beteiligten Institutionen:</w:t>
      </w:r>
    </w:p>
    <w:p w14:paraId="3EC649B5" w14:textId="4A8EB997" w:rsidR="0065128A" w:rsidRDefault="0065128A" w:rsidP="00030B93">
      <w:pPr>
        <w:tabs>
          <w:tab w:val="left" w:pos="567"/>
        </w:tabs>
        <w:spacing w:after="200" w:line="276" w:lineRule="auto"/>
        <w:ind w:left="567"/>
        <w:jc w:val="both"/>
        <w:rPr>
          <w:rFonts w:ascii="Arial" w:eastAsia="Calibri" w:hAnsi="Arial" w:cs="Arial"/>
          <w:sz w:val="22"/>
          <w:szCs w:val="22"/>
          <w:lang w:val="de-AT" w:eastAsia="en-US"/>
        </w:rPr>
      </w:pPr>
      <w:r w:rsidRPr="00CA00B4">
        <w:rPr>
          <w:rFonts w:ascii="Arial" w:eastAsia="Calibri" w:hAnsi="Arial" w:cs="Arial"/>
          <w:sz w:val="22"/>
          <w:szCs w:val="22"/>
          <w:lang w:val="de-AT" w:eastAsia="en-US"/>
        </w:rPr>
        <w:lastRenderedPageBreak/>
        <w:t xml:space="preserve">Datenschutzbeauftragter der </w:t>
      </w:r>
      <w:proofErr w:type="spellStart"/>
      <w:r w:rsidR="002579C5" w:rsidRPr="002579C5">
        <w:rPr>
          <w:rFonts w:ascii="Arial" w:eastAsia="Calibri" w:hAnsi="Arial" w:cs="Arial"/>
          <w:sz w:val="22"/>
          <w:szCs w:val="22"/>
          <w:highlight w:val="yellow"/>
          <w:lang w:val="de-AT" w:eastAsia="en-US"/>
        </w:rPr>
        <w:t>xxxx</w:t>
      </w:r>
      <w:proofErr w:type="spellEnd"/>
      <w:r w:rsidR="002579C5" w:rsidRPr="002579C5">
        <w:rPr>
          <w:rFonts w:ascii="Arial" w:eastAsia="Calibri" w:hAnsi="Arial" w:cs="Arial"/>
          <w:sz w:val="22"/>
          <w:szCs w:val="22"/>
          <w:highlight w:val="yellow"/>
          <w:lang w:val="de-AT" w:eastAsia="en-US"/>
        </w:rPr>
        <w:t xml:space="preserve"> Institution</w:t>
      </w:r>
      <w:r w:rsidRPr="00CA00B4">
        <w:rPr>
          <w:rFonts w:ascii="Arial" w:eastAsia="Calibri" w:hAnsi="Arial" w:cs="Arial"/>
          <w:sz w:val="22"/>
          <w:szCs w:val="22"/>
          <w:lang w:val="de-AT" w:eastAsia="en-US"/>
        </w:rPr>
        <w:t xml:space="preserve">: </w:t>
      </w:r>
      <w:r w:rsidR="002579C5" w:rsidRPr="002579C5">
        <w:rPr>
          <w:rFonts w:ascii="Arial" w:eastAsia="Calibri" w:hAnsi="Arial" w:cs="Arial"/>
          <w:sz w:val="22"/>
          <w:szCs w:val="22"/>
          <w:highlight w:val="yellow"/>
          <w:lang w:val="de-AT" w:eastAsia="en-US"/>
        </w:rPr>
        <w:t xml:space="preserve">xxx </w:t>
      </w:r>
      <w:proofErr w:type="spellStart"/>
      <w:proofErr w:type="gramStart"/>
      <w:r w:rsidR="002579C5" w:rsidRPr="002579C5">
        <w:rPr>
          <w:rFonts w:ascii="Arial" w:eastAsia="Calibri" w:hAnsi="Arial" w:cs="Arial"/>
          <w:sz w:val="22"/>
          <w:szCs w:val="22"/>
          <w:highlight w:val="yellow"/>
          <w:lang w:val="de-AT" w:eastAsia="en-US"/>
        </w:rPr>
        <w:t>email</w:t>
      </w:r>
      <w:proofErr w:type="spellEnd"/>
      <w:r w:rsidR="002579C5" w:rsidRPr="002579C5">
        <w:rPr>
          <w:rFonts w:ascii="Arial" w:eastAsia="Calibri" w:hAnsi="Arial" w:cs="Arial"/>
          <w:sz w:val="22"/>
          <w:szCs w:val="22"/>
          <w:highlight w:val="yellow"/>
          <w:lang w:val="de-AT" w:eastAsia="en-US"/>
        </w:rPr>
        <w:t xml:space="preserve"> Adresse</w:t>
      </w:r>
      <w:proofErr w:type="gramEnd"/>
    </w:p>
    <w:p w14:paraId="4AEFCC9C" w14:textId="77777777" w:rsidR="00714078" w:rsidRDefault="00714078" w:rsidP="00714078">
      <w:pPr>
        <w:tabs>
          <w:tab w:val="left" w:pos="567"/>
        </w:tabs>
        <w:spacing w:after="200" w:line="276" w:lineRule="auto"/>
        <w:ind w:left="567"/>
        <w:jc w:val="both"/>
        <w:rPr>
          <w:rFonts w:ascii="Arial" w:eastAsia="Calibri" w:hAnsi="Arial" w:cs="Arial"/>
          <w:sz w:val="22"/>
          <w:szCs w:val="22"/>
          <w:lang w:val="de-AT" w:eastAsia="en-US"/>
        </w:rPr>
      </w:pPr>
      <w:r w:rsidRPr="00CA00B4">
        <w:rPr>
          <w:rFonts w:ascii="Arial" w:eastAsia="Calibri" w:hAnsi="Arial" w:cs="Arial"/>
          <w:sz w:val="22"/>
          <w:szCs w:val="22"/>
          <w:lang w:val="de-AT" w:eastAsia="en-US"/>
        </w:rPr>
        <w:t>Datenschutzbeauftragte der Tirol Kliniken: datenschutzbeauftragte@tirol-kliniken.at</w:t>
      </w:r>
      <w:r w:rsidRPr="00A07399">
        <w:rPr>
          <w:rFonts w:ascii="Arial" w:eastAsia="Calibri" w:hAnsi="Arial" w:cs="Arial"/>
          <w:sz w:val="22"/>
          <w:szCs w:val="22"/>
          <w:lang w:val="de-AT" w:eastAsia="en-US"/>
        </w:rPr>
        <w:t xml:space="preserve"> </w:t>
      </w:r>
    </w:p>
    <w:p w14:paraId="6A7B4A64" w14:textId="77777777" w:rsidR="0065128A" w:rsidRPr="00030B93" w:rsidRDefault="0065128A" w:rsidP="00030B93">
      <w:pPr>
        <w:spacing w:after="200" w:line="276" w:lineRule="auto"/>
        <w:ind w:left="567"/>
        <w:jc w:val="both"/>
        <w:rPr>
          <w:rFonts w:ascii="Arial" w:hAnsi="Arial" w:cs="Arial"/>
          <w:sz w:val="22"/>
          <w:szCs w:val="22"/>
        </w:rPr>
      </w:pPr>
      <w:r w:rsidRPr="00030B93">
        <w:rPr>
          <w:rFonts w:ascii="Arial" w:hAnsi="Arial" w:cs="Arial"/>
          <w:sz w:val="22"/>
          <w:szCs w:val="22"/>
        </w:rPr>
        <w:t xml:space="preserve">Sie haben das Recht, bei der </w:t>
      </w:r>
      <w:r w:rsidR="00A07399">
        <w:rPr>
          <w:rFonts w:ascii="Arial" w:hAnsi="Arial" w:cs="Arial"/>
          <w:sz w:val="22"/>
          <w:szCs w:val="22"/>
        </w:rPr>
        <w:t>Ö</w:t>
      </w:r>
      <w:r w:rsidR="00A07399" w:rsidRPr="00030B93">
        <w:rPr>
          <w:rFonts w:ascii="Arial" w:hAnsi="Arial" w:cs="Arial"/>
          <w:sz w:val="22"/>
          <w:szCs w:val="22"/>
        </w:rPr>
        <w:t xml:space="preserve">sterreichischen </w:t>
      </w:r>
      <w:r w:rsidRPr="00030B93">
        <w:rPr>
          <w:rFonts w:ascii="Arial" w:hAnsi="Arial" w:cs="Arial"/>
          <w:sz w:val="22"/>
          <w:szCs w:val="22"/>
        </w:rPr>
        <w:t>Datenschutzbehörde eine Beschwerde über den Umgang mit Ihren Daten einzubringen (</w:t>
      </w:r>
      <w:hyperlink r:id="rId9" w:history="1">
        <w:r w:rsidRPr="00030B93">
          <w:rPr>
            <w:rStyle w:val="Hyperlink"/>
            <w:rFonts w:ascii="Arial" w:hAnsi="Arial" w:cs="Arial"/>
            <w:sz w:val="22"/>
            <w:szCs w:val="22"/>
          </w:rPr>
          <w:t>www.dsb.gv.at</w:t>
        </w:r>
      </w:hyperlink>
      <w:r w:rsidRPr="00030B93">
        <w:rPr>
          <w:rStyle w:val="Hyperlink"/>
          <w:rFonts w:ascii="Arial" w:hAnsi="Arial" w:cs="Arial"/>
          <w:sz w:val="22"/>
          <w:szCs w:val="22"/>
        </w:rPr>
        <w:t xml:space="preserve">; E-Mail: </w:t>
      </w:r>
      <w:hyperlink r:id="rId10" w:history="1">
        <w:r w:rsidRPr="00030B93">
          <w:rPr>
            <w:rStyle w:val="Hyperlink"/>
            <w:rFonts w:ascii="Arial" w:hAnsi="Arial" w:cs="Arial"/>
            <w:sz w:val="22"/>
            <w:szCs w:val="22"/>
          </w:rPr>
          <w:t>dsb@dsb.gv.at</w:t>
        </w:r>
      </w:hyperlink>
      <w:r w:rsidRPr="00030B93">
        <w:rPr>
          <w:rStyle w:val="Hyperlink"/>
          <w:rFonts w:ascii="Arial" w:hAnsi="Arial" w:cs="Arial"/>
          <w:sz w:val="22"/>
          <w:szCs w:val="22"/>
        </w:rPr>
        <w:t xml:space="preserve"> </w:t>
      </w:r>
      <w:r w:rsidRPr="00030B93">
        <w:rPr>
          <w:rFonts w:ascii="Arial" w:hAnsi="Arial" w:cs="Arial"/>
          <w:sz w:val="22"/>
          <w:szCs w:val="22"/>
        </w:rPr>
        <w:t>).</w:t>
      </w:r>
    </w:p>
    <w:p w14:paraId="16E1D40B" w14:textId="77777777"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1</w:t>
      </w:r>
      <w:r w:rsidR="00741004" w:rsidRPr="00900397">
        <w:rPr>
          <w:rFonts w:ascii="Arial" w:hAnsi="Arial" w:cs="Arial"/>
          <w:spacing w:val="0"/>
          <w:kern w:val="32"/>
          <w:sz w:val="28"/>
          <w:szCs w:val="32"/>
        </w:rPr>
        <w:t>1</w:t>
      </w:r>
      <w:r w:rsidRPr="00900397">
        <w:rPr>
          <w:rFonts w:ascii="Arial" w:hAnsi="Arial" w:cs="Arial"/>
          <w:spacing w:val="0"/>
          <w:kern w:val="32"/>
          <w:sz w:val="28"/>
          <w:szCs w:val="32"/>
        </w:rPr>
        <w:t>.</w:t>
      </w:r>
      <w:r w:rsidRPr="00900397">
        <w:rPr>
          <w:rFonts w:ascii="Arial" w:hAnsi="Arial" w:cs="Arial"/>
          <w:spacing w:val="0"/>
          <w:kern w:val="32"/>
          <w:sz w:val="28"/>
          <w:szCs w:val="32"/>
        </w:rPr>
        <w:tab/>
        <w:t>Entstehen für die Teilnehmer Kosten? Gibt es einen Kostenersatz oder eine Vergütung?</w:t>
      </w:r>
    </w:p>
    <w:p w14:paraId="6450CC03" w14:textId="099EB71E" w:rsidR="00FE3D47" w:rsidRPr="00030B93" w:rsidRDefault="00FE3D47" w:rsidP="00D21CB9">
      <w:pPr>
        <w:pStyle w:val="Textkrper-Einzug2"/>
        <w:rPr>
          <w:rFonts w:ascii="Arial" w:hAnsi="Arial" w:cs="Arial"/>
          <w:sz w:val="22"/>
          <w:szCs w:val="22"/>
        </w:rPr>
      </w:pPr>
      <w:r w:rsidRPr="00030B93">
        <w:rPr>
          <w:rFonts w:ascii="Arial" w:hAnsi="Arial" w:cs="Arial"/>
          <w:sz w:val="22"/>
          <w:szCs w:val="22"/>
        </w:rPr>
        <w:t>Durch Ihre Teilnahme an dieser klinischen Studie entstehen für Sie keine zusätzlichen Kosten.</w:t>
      </w:r>
      <w:r w:rsidR="00D21CB9">
        <w:rPr>
          <w:rFonts w:ascii="Arial" w:hAnsi="Arial" w:cs="Arial"/>
          <w:sz w:val="22"/>
          <w:szCs w:val="22"/>
        </w:rPr>
        <w:t xml:space="preserve"> </w:t>
      </w:r>
      <w:r w:rsidRPr="00030B93">
        <w:rPr>
          <w:rFonts w:ascii="Arial" w:hAnsi="Arial" w:cs="Arial"/>
          <w:sz w:val="22"/>
          <w:szCs w:val="22"/>
        </w:rPr>
        <w:t xml:space="preserve">Für Ihre Teilnahme an dieser klinischen Studie </w:t>
      </w:r>
      <w:r w:rsidR="005A0EE9">
        <w:rPr>
          <w:rFonts w:ascii="Arial" w:hAnsi="Arial" w:cs="Arial"/>
          <w:sz w:val="22"/>
          <w:szCs w:val="22"/>
        </w:rPr>
        <w:t xml:space="preserve">ist keine </w:t>
      </w:r>
      <w:r w:rsidRPr="00030B93">
        <w:rPr>
          <w:rFonts w:ascii="Arial" w:hAnsi="Arial" w:cs="Arial"/>
          <w:sz w:val="22"/>
          <w:szCs w:val="22"/>
        </w:rPr>
        <w:t xml:space="preserve">Vergütung </w:t>
      </w:r>
      <w:r w:rsidR="005A0EE9">
        <w:rPr>
          <w:rFonts w:ascii="Arial" w:hAnsi="Arial" w:cs="Arial"/>
          <w:sz w:val="22"/>
          <w:szCs w:val="22"/>
        </w:rPr>
        <w:t>vorgesehen.</w:t>
      </w:r>
    </w:p>
    <w:p w14:paraId="0AAF8BC6" w14:textId="4C9B8365" w:rsidR="00FE3D47" w:rsidRPr="00900397" w:rsidRDefault="00FE3D47" w:rsidP="00030B93">
      <w:pPr>
        <w:pStyle w:val="berschrift1"/>
        <w:rPr>
          <w:rFonts w:ascii="Arial" w:hAnsi="Arial" w:cs="Arial"/>
          <w:spacing w:val="0"/>
          <w:kern w:val="32"/>
          <w:sz w:val="28"/>
          <w:szCs w:val="32"/>
        </w:rPr>
      </w:pPr>
      <w:r w:rsidRPr="00900397">
        <w:rPr>
          <w:rFonts w:ascii="Arial" w:hAnsi="Arial" w:cs="Arial"/>
          <w:spacing w:val="0"/>
          <w:kern w:val="32"/>
          <w:sz w:val="28"/>
          <w:szCs w:val="32"/>
        </w:rPr>
        <w:t>1</w:t>
      </w:r>
      <w:r w:rsidR="00741004" w:rsidRPr="00900397">
        <w:rPr>
          <w:rFonts w:ascii="Arial" w:hAnsi="Arial" w:cs="Arial"/>
          <w:spacing w:val="0"/>
          <w:kern w:val="32"/>
          <w:sz w:val="28"/>
          <w:szCs w:val="32"/>
        </w:rPr>
        <w:t>2</w:t>
      </w:r>
      <w:r w:rsidRPr="00900397">
        <w:rPr>
          <w:rFonts w:ascii="Arial" w:hAnsi="Arial" w:cs="Arial"/>
          <w:spacing w:val="0"/>
          <w:kern w:val="32"/>
          <w:sz w:val="28"/>
          <w:szCs w:val="32"/>
        </w:rPr>
        <w:t>.</w:t>
      </w:r>
      <w:r w:rsidRPr="00900397">
        <w:rPr>
          <w:rFonts w:ascii="Arial" w:hAnsi="Arial" w:cs="Arial"/>
          <w:spacing w:val="0"/>
          <w:kern w:val="32"/>
          <w:sz w:val="28"/>
          <w:szCs w:val="32"/>
        </w:rPr>
        <w:tab/>
        <w:t>Möglichkeit zur Diskussion weiterer Fragen</w:t>
      </w:r>
    </w:p>
    <w:p w14:paraId="0B91E800" w14:textId="77777777" w:rsidR="00FE3D47" w:rsidRPr="00030B93" w:rsidRDefault="00FE3D47" w:rsidP="00030B93">
      <w:pPr>
        <w:pStyle w:val="Textkrper-Einzug2"/>
        <w:rPr>
          <w:rFonts w:ascii="Arial" w:hAnsi="Arial" w:cs="Arial"/>
          <w:sz w:val="22"/>
          <w:szCs w:val="22"/>
        </w:rPr>
      </w:pPr>
      <w:r w:rsidRPr="00030B93">
        <w:rPr>
          <w:rFonts w:ascii="Arial" w:hAnsi="Arial" w:cs="Arial"/>
          <w:sz w:val="22"/>
          <w:szCs w:val="22"/>
        </w:rPr>
        <w:t xml:space="preserve">Für weitere Fragen im Zusammenhang mit dieser klinischen Studie stehen Ihnen Ihr </w:t>
      </w:r>
      <w:r w:rsidR="00A44EDC" w:rsidRPr="00030B93">
        <w:rPr>
          <w:rFonts w:ascii="Arial" w:hAnsi="Arial" w:cs="Arial"/>
          <w:sz w:val="22"/>
          <w:szCs w:val="22"/>
        </w:rPr>
        <w:t>Studienarzt</w:t>
      </w:r>
      <w:r w:rsidRPr="00030B93">
        <w:rPr>
          <w:rFonts w:ascii="Arial" w:hAnsi="Arial" w:cs="Arial"/>
          <w:sz w:val="22"/>
          <w:szCs w:val="22"/>
        </w:rPr>
        <w:t xml:space="preserve"> und seine Mitarbeiter gern zur Verfügung. Auch Fragen, die Ihre Rechte als Patient und Teilnehmer an dieser klinischen Studie betreffen, werden Ihnen gerne beantwortet.</w:t>
      </w:r>
    </w:p>
    <w:p w14:paraId="2C71E409" w14:textId="6C02EC65" w:rsidR="003073DD" w:rsidRPr="003073DD" w:rsidRDefault="00FE3D47" w:rsidP="00030B93">
      <w:pPr>
        <w:pStyle w:val="Textkrper-Einzug2"/>
        <w:tabs>
          <w:tab w:val="left" w:pos="3119"/>
        </w:tabs>
        <w:rPr>
          <w:rFonts w:ascii="Arial" w:hAnsi="Arial" w:cs="Arial"/>
          <w:b/>
          <w:bCs/>
          <w:sz w:val="22"/>
          <w:szCs w:val="22"/>
        </w:rPr>
      </w:pPr>
      <w:r w:rsidRPr="003073DD">
        <w:rPr>
          <w:rFonts w:ascii="Arial" w:hAnsi="Arial" w:cs="Arial"/>
          <w:b/>
          <w:bCs/>
          <w:sz w:val="22"/>
          <w:szCs w:val="22"/>
        </w:rPr>
        <w:t>Name der Kontaktperson:</w:t>
      </w:r>
      <w:r w:rsidRPr="003073DD">
        <w:rPr>
          <w:rFonts w:ascii="Arial" w:hAnsi="Arial" w:cs="Arial"/>
          <w:b/>
          <w:bCs/>
          <w:sz w:val="22"/>
          <w:szCs w:val="22"/>
        </w:rPr>
        <w:tab/>
      </w:r>
      <w:proofErr w:type="spellStart"/>
      <w:r w:rsidR="002579C5" w:rsidRPr="002579C5">
        <w:rPr>
          <w:rFonts w:ascii="Arial" w:hAnsi="Arial" w:cs="Arial"/>
          <w:b/>
          <w:bCs/>
          <w:sz w:val="22"/>
          <w:szCs w:val="22"/>
          <w:highlight w:val="yellow"/>
        </w:rPr>
        <w:t>xxxxx</w:t>
      </w:r>
      <w:proofErr w:type="spellEnd"/>
    </w:p>
    <w:p w14:paraId="375BE689" w14:textId="68365AA0" w:rsidR="00FE3D47" w:rsidRPr="00030B93" w:rsidRDefault="00B93373" w:rsidP="00030B93">
      <w:pPr>
        <w:pStyle w:val="Textkrper-Einzug2"/>
        <w:tabs>
          <w:tab w:val="left" w:pos="3119"/>
        </w:tabs>
        <w:rPr>
          <w:rFonts w:ascii="Arial" w:hAnsi="Arial" w:cs="Arial"/>
          <w:sz w:val="22"/>
          <w:szCs w:val="22"/>
        </w:rPr>
      </w:pPr>
      <w:r>
        <w:rPr>
          <w:rFonts w:ascii="Arial" w:hAnsi="Arial" w:cs="Arial"/>
          <w:sz w:val="22"/>
          <w:szCs w:val="22"/>
        </w:rPr>
        <w:t>E</w:t>
      </w:r>
      <w:r w:rsidR="00FE3D47" w:rsidRPr="00030B93">
        <w:rPr>
          <w:rFonts w:ascii="Arial" w:hAnsi="Arial" w:cs="Arial"/>
          <w:sz w:val="22"/>
          <w:szCs w:val="22"/>
        </w:rPr>
        <w:t>rreichbar unter:</w:t>
      </w:r>
      <w:r w:rsidR="00FE3D47" w:rsidRPr="00030B93">
        <w:rPr>
          <w:rFonts w:ascii="Arial" w:hAnsi="Arial" w:cs="Arial"/>
          <w:sz w:val="22"/>
          <w:szCs w:val="22"/>
        </w:rPr>
        <w:tab/>
      </w:r>
      <w:r w:rsidR="003073DD">
        <w:rPr>
          <w:rFonts w:ascii="Arial" w:hAnsi="Arial" w:cs="Arial"/>
          <w:sz w:val="22"/>
          <w:szCs w:val="22"/>
        </w:rPr>
        <w:tab/>
      </w:r>
      <w:r w:rsidR="005A0EE9" w:rsidRPr="002579C5">
        <w:rPr>
          <w:rFonts w:ascii="Arial" w:hAnsi="Arial" w:cs="Arial"/>
          <w:sz w:val="22"/>
          <w:szCs w:val="22"/>
          <w:highlight w:val="yellow"/>
        </w:rPr>
        <w:t xml:space="preserve">+43 </w:t>
      </w:r>
      <w:proofErr w:type="spellStart"/>
      <w:r w:rsidR="002579C5" w:rsidRPr="002579C5">
        <w:rPr>
          <w:rFonts w:ascii="Arial" w:hAnsi="Arial" w:cs="Arial"/>
          <w:sz w:val="22"/>
          <w:szCs w:val="22"/>
          <w:highlight w:val="yellow"/>
        </w:rPr>
        <w:t>xxxxxx</w:t>
      </w:r>
      <w:proofErr w:type="spellEnd"/>
    </w:p>
    <w:p w14:paraId="5DBB8CF4" w14:textId="258FA9BB" w:rsidR="00384534" w:rsidRDefault="00384534">
      <w:pPr>
        <w:rPr>
          <w:rFonts w:ascii="Arial" w:hAnsi="Arial" w:cs="Arial"/>
          <w:spacing w:val="-3"/>
          <w:sz w:val="22"/>
          <w:szCs w:val="24"/>
        </w:rPr>
      </w:pPr>
    </w:p>
    <w:p w14:paraId="3B00D177" w14:textId="1A92B75D" w:rsidR="00542C54" w:rsidRPr="002579C5" w:rsidRDefault="00542C54" w:rsidP="00542C54">
      <w:pPr>
        <w:pStyle w:val="Textkrper-Einzug2"/>
        <w:tabs>
          <w:tab w:val="left" w:pos="3119"/>
        </w:tabs>
        <w:rPr>
          <w:rFonts w:ascii="Arial" w:hAnsi="Arial" w:cs="Arial"/>
          <w:sz w:val="22"/>
          <w:highlight w:val="yellow"/>
        </w:rPr>
      </w:pPr>
      <w:r w:rsidRPr="00FE00EF">
        <w:rPr>
          <w:rFonts w:ascii="Arial" w:hAnsi="Arial" w:cs="Arial"/>
          <w:sz w:val="22"/>
        </w:rPr>
        <w:t xml:space="preserve">Sollten Sie Fragen zur Einverständniserklärung haben, können Sie sich gerne auch an die </w:t>
      </w:r>
      <w:r w:rsidRPr="002579C5">
        <w:rPr>
          <w:rFonts w:ascii="Arial" w:hAnsi="Arial" w:cs="Arial"/>
          <w:sz w:val="22"/>
          <w:highlight w:val="yellow"/>
        </w:rPr>
        <w:t>Tiroler Patientenvertretung wenden</w:t>
      </w:r>
      <w:proofErr w:type="gramStart"/>
      <w:r w:rsidRPr="002579C5">
        <w:rPr>
          <w:rFonts w:ascii="Arial" w:hAnsi="Arial" w:cs="Arial"/>
          <w:sz w:val="22"/>
          <w:highlight w:val="yellow"/>
        </w:rPr>
        <w:t>:</w:t>
      </w:r>
      <w:r w:rsidR="002579C5" w:rsidRPr="002579C5">
        <w:rPr>
          <w:rFonts w:ascii="Arial" w:hAnsi="Arial" w:cs="Arial"/>
          <w:sz w:val="22"/>
          <w:highlight w:val="yellow"/>
        </w:rPr>
        <w:t xml:space="preserve">  (</w:t>
      </w:r>
      <w:proofErr w:type="gramEnd"/>
      <w:r w:rsidR="002579C5" w:rsidRPr="002579C5">
        <w:rPr>
          <w:rFonts w:ascii="Arial" w:hAnsi="Arial" w:cs="Arial"/>
          <w:sz w:val="22"/>
          <w:highlight w:val="yellow"/>
        </w:rPr>
        <w:t>Je nach Busdesland einfügen)</w:t>
      </w:r>
    </w:p>
    <w:p w14:paraId="29708CDC" w14:textId="77777777" w:rsidR="00542C54" w:rsidRPr="002579C5" w:rsidRDefault="00542C54" w:rsidP="00542C54">
      <w:pPr>
        <w:pStyle w:val="Textkrper-Einzug2"/>
        <w:tabs>
          <w:tab w:val="left" w:pos="3119"/>
        </w:tabs>
        <w:rPr>
          <w:rFonts w:ascii="Arial" w:hAnsi="Arial" w:cs="Arial"/>
          <w:b/>
          <w:sz w:val="22"/>
          <w:highlight w:val="yellow"/>
        </w:rPr>
      </w:pPr>
      <w:r w:rsidRPr="002579C5">
        <w:rPr>
          <w:rFonts w:ascii="Arial" w:hAnsi="Arial" w:cs="Arial"/>
          <w:b/>
          <w:sz w:val="22"/>
          <w:highlight w:val="yellow"/>
        </w:rPr>
        <w:t>Herr Mag. Birger Rudisch</w:t>
      </w:r>
    </w:p>
    <w:p w14:paraId="5DD8AA76" w14:textId="77777777" w:rsidR="00542C54" w:rsidRPr="002579C5" w:rsidRDefault="00542C54" w:rsidP="00ED275B">
      <w:pPr>
        <w:pStyle w:val="Textkrper-Einzug2"/>
        <w:tabs>
          <w:tab w:val="left" w:pos="3119"/>
        </w:tabs>
        <w:spacing w:after="120"/>
        <w:rPr>
          <w:rFonts w:ascii="Arial" w:hAnsi="Arial" w:cs="Arial"/>
          <w:sz w:val="22"/>
          <w:highlight w:val="yellow"/>
        </w:rPr>
      </w:pPr>
      <w:r w:rsidRPr="002579C5">
        <w:rPr>
          <w:rFonts w:ascii="Arial" w:hAnsi="Arial" w:cs="Arial"/>
          <w:sz w:val="22"/>
          <w:highlight w:val="yellow"/>
        </w:rPr>
        <w:t>Tiroler Patientenvertretung</w:t>
      </w:r>
    </w:p>
    <w:p w14:paraId="5C106933" w14:textId="77777777" w:rsidR="00542C54" w:rsidRPr="002579C5" w:rsidRDefault="00542C54" w:rsidP="00ED275B">
      <w:pPr>
        <w:pStyle w:val="Textkrper-Einzug2"/>
        <w:tabs>
          <w:tab w:val="left" w:pos="3119"/>
        </w:tabs>
        <w:spacing w:after="120"/>
        <w:rPr>
          <w:rFonts w:ascii="Arial" w:hAnsi="Arial" w:cs="Arial"/>
          <w:sz w:val="22"/>
          <w:highlight w:val="yellow"/>
        </w:rPr>
      </w:pPr>
      <w:r w:rsidRPr="002579C5">
        <w:rPr>
          <w:rFonts w:ascii="Arial" w:hAnsi="Arial" w:cs="Arial"/>
          <w:sz w:val="22"/>
          <w:highlight w:val="yellow"/>
        </w:rPr>
        <w:t>Meraner Straße 5, I. Stock</w:t>
      </w:r>
    </w:p>
    <w:p w14:paraId="7CA0BEC9" w14:textId="77777777" w:rsidR="00542C54" w:rsidRPr="002579C5" w:rsidRDefault="00542C54" w:rsidP="00ED275B">
      <w:pPr>
        <w:pStyle w:val="Textkrper-Einzug2"/>
        <w:tabs>
          <w:tab w:val="left" w:pos="3119"/>
        </w:tabs>
        <w:spacing w:after="120"/>
        <w:rPr>
          <w:rFonts w:ascii="Arial" w:hAnsi="Arial" w:cs="Arial"/>
          <w:sz w:val="22"/>
          <w:highlight w:val="yellow"/>
        </w:rPr>
      </w:pPr>
      <w:r w:rsidRPr="002579C5">
        <w:rPr>
          <w:rFonts w:ascii="Arial" w:hAnsi="Arial" w:cs="Arial"/>
          <w:sz w:val="22"/>
          <w:highlight w:val="yellow"/>
        </w:rPr>
        <w:t xml:space="preserve">A-6020 Innsbruck </w:t>
      </w:r>
    </w:p>
    <w:p w14:paraId="3DC42F7D" w14:textId="77777777" w:rsidR="00542C54" w:rsidRPr="002579C5" w:rsidRDefault="00542C54" w:rsidP="00D21CB9">
      <w:pPr>
        <w:pStyle w:val="Textkrper-Einzug2"/>
        <w:tabs>
          <w:tab w:val="left" w:pos="1276"/>
        </w:tabs>
        <w:spacing w:after="120"/>
        <w:rPr>
          <w:rFonts w:ascii="Arial" w:hAnsi="Arial" w:cs="Arial"/>
          <w:sz w:val="22"/>
          <w:highlight w:val="yellow"/>
          <w:lang w:val="en-US"/>
        </w:rPr>
      </w:pPr>
      <w:r w:rsidRPr="002579C5">
        <w:rPr>
          <w:rFonts w:ascii="Arial" w:hAnsi="Arial" w:cs="Arial"/>
          <w:sz w:val="22"/>
          <w:highlight w:val="yellow"/>
          <w:lang w:val="en-US"/>
        </w:rPr>
        <w:t>Tel.:</w:t>
      </w:r>
      <w:r w:rsidRPr="002579C5">
        <w:rPr>
          <w:rFonts w:ascii="Arial" w:hAnsi="Arial" w:cs="Arial"/>
          <w:sz w:val="22"/>
          <w:highlight w:val="yellow"/>
          <w:lang w:val="en-US"/>
        </w:rPr>
        <w:tab/>
        <w:t>+43 (0)512–508-7700</w:t>
      </w:r>
    </w:p>
    <w:p w14:paraId="2A5E9BAA" w14:textId="77777777" w:rsidR="00542C54" w:rsidRPr="002579C5" w:rsidRDefault="00542C54" w:rsidP="00D21CB9">
      <w:pPr>
        <w:pStyle w:val="Textkrper-Einzug2"/>
        <w:tabs>
          <w:tab w:val="left" w:pos="1276"/>
        </w:tabs>
        <w:spacing w:after="120"/>
        <w:rPr>
          <w:rFonts w:ascii="Arial" w:hAnsi="Arial" w:cs="Arial"/>
          <w:sz w:val="22"/>
          <w:highlight w:val="yellow"/>
          <w:lang w:val="en-US"/>
        </w:rPr>
      </w:pPr>
      <w:r w:rsidRPr="002579C5">
        <w:rPr>
          <w:rFonts w:ascii="Arial" w:hAnsi="Arial" w:cs="Arial"/>
          <w:sz w:val="22"/>
          <w:highlight w:val="yellow"/>
          <w:lang w:val="en-US"/>
        </w:rPr>
        <w:t>Fax:</w:t>
      </w:r>
      <w:r w:rsidRPr="002579C5">
        <w:rPr>
          <w:rFonts w:ascii="Arial" w:hAnsi="Arial" w:cs="Arial"/>
          <w:sz w:val="22"/>
          <w:highlight w:val="yellow"/>
          <w:lang w:val="en-US"/>
        </w:rPr>
        <w:tab/>
        <w:t>+43 (0)512–508-74-7705</w:t>
      </w:r>
    </w:p>
    <w:p w14:paraId="0A8686A7" w14:textId="77777777" w:rsidR="00542C54" w:rsidRPr="002579C5" w:rsidRDefault="00542C54" w:rsidP="00D21CB9">
      <w:pPr>
        <w:pStyle w:val="Textkrper-Einzug2"/>
        <w:tabs>
          <w:tab w:val="left" w:pos="1276"/>
        </w:tabs>
        <w:spacing w:after="120"/>
        <w:rPr>
          <w:rFonts w:ascii="Arial" w:hAnsi="Arial" w:cs="Arial"/>
          <w:sz w:val="22"/>
          <w:highlight w:val="yellow"/>
          <w:lang w:val="en-US"/>
        </w:rPr>
      </w:pPr>
      <w:r w:rsidRPr="002579C5">
        <w:rPr>
          <w:rFonts w:ascii="Arial" w:hAnsi="Arial" w:cs="Arial"/>
          <w:sz w:val="22"/>
          <w:highlight w:val="yellow"/>
          <w:lang w:val="en-US"/>
        </w:rPr>
        <w:t>Email:</w:t>
      </w:r>
      <w:r w:rsidRPr="002579C5">
        <w:rPr>
          <w:rFonts w:ascii="Arial" w:hAnsi="Arial" w:cs="Arial"/>
          <w:sz w:val="22"/>
          <w:highlight w:val="yellow"/>
          <w:lang w:val="en-US"/>
        </w:rPr>
        <w:tab/>
      </w:r>
      <w:hyperlink r:id="rId11" w:history="1">
        <w:r w:rsidRPr="002579C5">
          <w:rPr>
            <w:rStyle w:val="Hyperlink"/>
            <w:rFonts w:ascii="Arial" w:hAnsi="Arial" w:cs="Arial"/>
            <w:sz w:val="22"/>
            <w:highlight w:val="yellow"/>
            <w:lang w:val="en-US"/>
          </w:rPr>
          <w:t>patientenvertretung@tirol.gv.at</w:t>
        </w:r>
      </w:hyperlink>
    </w:p>
    <w:p w14:paraId="2CC726CB" w14:textId="77777777" w:rsidR="00240F8A" w:rsidRDefault="005A0EE9" w:rsidP="00240F8A">
      <w:pPr>
        <w:pStyle w:val="Textkrper-Einzug2"/>
        <w:tabs>
          <w:tab w:val="left" w:pos="1276"/>
        </w:tabs>
        <w:spacing w:after="120"/>
        <w:rPr>
          <w:rStyle w:val="Hyperlink"/>
          <w:rFonts w:ascii="Arial" w:hAnsi="Arial" w:cs="Arial"/>
          <w:sz w:val="22"/>
          <w:lang w:val="en-US"/>
        </w:rPr>
      </w:pPr>
      <w:r w:rsidRPr="002579C5">
        <w:rPr>
          <w:rFonts w:ascii="Arial" w:hAnsi="Arial" w:cs="Arial"/>
          <w:sz w:val="22"/>
          <w:highlight w:val="yellow"/>
          <w:lang w:val="en-US"/>
        </w:rPr>
        <w:t>www</w:t>
      </w:r>
      <w:r w:rsidR="00542C54" w:rsidRPr="002579C5">
        <w:rPr>
          <w:rFonts w:ascii="Arial" w:hAnsi="Arial" w:cs="Arial"/>
          <w:sz w:val="22"/>
          <w:highlight w:val="yellow"/>
          <w:lang w:val="en-US"/>
        </w:rPr>
        <w:t>:</w:t>
      </w:r>
      <w:r w:rsidR="00542C54" w:rsidRPr="002579C5">
        <w:rPr>
          <w:rFonts w:ascii="Arial" w:hAnsi="Arial" w:cs="Arial"/>
          <w:sz w:val="22"/>
          <w:highlight w:val="yellow"/>
          <w:lang w:val="en-US"/>
        </w:rPr>
        <w:tab/>
      </w:r>
      <w:hyperlink r:id="rId12" w:history="1">
        <w:r w:rsidR="00564BC1" w:rsidRPr="002579C5">
          <w:rPr>
            <w:rStyle w:val="Hyperlink"/>
            <w:rFonts w:ascii="Arial" w:hAnsi="Arial" w:cs="Arial"/>
            <w:sz w:val="22"/>
            <w:highlight w:val="yellow"/>
            <w:lang w:val="en-US"/>
          </w:rPr>
          <w:t>http://www.tirol.gv.at/patientenvertretung</w:t>
        </w:r>
      </w:hyperlink>
    </w:p>
    <w:p w14:paraId="4AB40B84" w14:textId="77777777" w:rsidR="00240F8A" w:rsidRDefault="00240F8A" w:rsidP="00240F8A">
      <w:pPr>
        <w:pStyle w:val="Textkrper-Einzug2"/>
        <w:tabs>
          <w:tab w:val="left" w:pos="1276"/>
        </w:tabs>
        <w:spacing w:after="120"/>
        <w:rPr>
          <w:rStyle w:val="Hyperlink"/>
          <w:rFonts w:ascii="Arial" w:hAnsi="Arial" w:cs="Arial"/>
          <w:sz w:val="22"/>
          <w:lang w:val="en-US"/>
        </w:rPr>
      </w:pPr>
    </w:p>
    <w:p w14:paraId="32F0CFF9" w14:textId="66183B9E" w:rsidR="00FE3D47" w:rsidRPr="00524A1B" w:rsidRDefault="00FE3D47" w:rsidP="00524A1B">
      <w:pPr>
        <w:pStyle w:val="berschrift1"/>
        <w:rPr>
          <w:rFonts w:ascii="Arial" w:hAnsi="Arial" w:cs="Arial"/>
          <w:spacing w:val="0"/>
          <w:kern w:val="32"/>
          <w:sz w:val="28"/>
          <w:szCs w:val="32"/>
        </w:rPr>
      </w:pPr>
      <w:r w:rsidRPr="00524A1B">
        <w:rPr>
          <w:rFonts w:ascii="Arial" w:hAnsi="Arial" w:cs="Arial"/>
          <w:spacing w:val="0"/>
          <w:kern w:val="32"/>
          <w:sz w:val="28"/>
          <w:szCs w:val="32"/>
        </w:rPr>
        <w:t>1</w:t>
      </w:r>
      <w:r w:rsidR="005A0EE9" w:rsidRPr="00524A1B">
        <w:rPr>
          <w:rFonts w:ascii="Arial" w:hAnsi="Arial" w:cs="Arial"/>
          <w:spacing w:val="0"/>
          <w:kern w:val="32"/>
          <w:sz w:val="28"/>
          <w:szCs w:val="32"/>
        </w:rPr>
        <w:t>3</w:t>
      </w:r>
      <w:r w:rsidRPr="00524A1B">
        <w:rPr>
          <w:rFonts w:ascii="Arial" w:hAnsi="Arial" w:cs="Arial"/>
          <w:spacing w:val="0"/>
          <w:kern w:val="32"/>
          <w:sz w:val="28"/>
          <w:szCs w:val="32"/>
        </w:rPr>
        <w:t>.</w:t>
      </w:r>
      <w:r w:rsidRPr="00524A1B">
        <w:rPr>
          <w:rFonts w:ascii="Arial" w:hAnsi="Arial" w:cs="Arial"/>
          <w:spacing w:val="0"/>
          <w:kern w:val="32"/>
          <w:sz w:val="28"/>
          <w:szCs w:val="32"/>
        </w:rPr>
        <w:tab/>
        <w:t>Einwilligungserklärung</w:t>
      </w:r>
    </w:p>
    <w:p w14:paraId="27563F94" w14:textId="77777777" w:rsidR="0065128A" w:rsidRPr="005261FC" w:rsidRDefault="0065128A" w:rsidP="005261FC">
      <w:pPr>
        <w:pStyle w:val="Textkrper-Einzug2"/>
        <w:tabs>
          <w:tab w:val="left" w:pos="3119"/>
        </w:tabs>
        <w:spacing w:before="360"/>
        <w:rPr>
          <w:rFonts w:ascii="Arial" w:hAnsi="Arial" w:cs="Arial"/>
          <w:sz w:val="22"/>
          <w:szCs w:val="22"/>
        </w:rPr>
      </w:pPr>
      <w:r w:rsidRPr="005261FC">
        <w:rPr>
          <w:rFonts w:ascii="Arial" w:hAnsi="Arial" w:cs="Arial"/>
          <w:sz w:val="22"/>
          <w:szCs w:val="22"/>
        </w:rPr>
        <w:t>Name des Patienten:</w:t>
      </w:r>
      <w:r w:rsidR="005261FC">
        <w:rPr>
          <w:rFonts w:ascii="Arial" w:hAnsi="Arial" w:cs="Arial"/>
          <w:sz w:val="22"/>
          <w:szCs w:val="22"/>
        </w:rPr>
        <w:tab/>
      </w:r>
      <w:r w:rsidR="005261FC" w:rsidRPr="00030B93">
        <w:rPr>
          <w:rFonts w:ascii="Arial" w:hAnsi="Arial" w:cs="Arial"/>
          <w:sz w:val="22"/>
          <w:szCs w:val="22"/>
        </w:rPr>
        <w:t>......................................................................................</w:t>
      </w:r>
    </w:p>
    <w:p w14:paraId="32D1C6A4" w14:textId="77777777" w:rsidR="0065128A" w:rsidRPr="005261FC" w:rsidRDefault="0065128A" w:rsidP="005261FC">
      <w:pPr>
        <w:pStyle w:val="Textkrper-Einzug2"/>
        <w:tabs>
          <w:tab w:val="left" w:pos="3119"/>
        </w:tabs>
        <w:rPr>
          <w:rFonts w:ascii="Arial" w:hAnsi="Arial" w:cs="Arial"/>
          <w:sz w:val="22"/>
          <w:szCs w:val="22"/>
        </w:rPr>
      </w:pPr>
      <w:r w:rsidRPr="005261FC">
        <w:rPr>
          <w:rFonts w:ascii="Arial" w:hAnsi="Arial" w:cs="Arial"/>
          <w:sz w:val="22"/>
          <w:szCs w:val="22"/>
        </w:rPr>
        <w:t>Geb.</w:t>
      </w:r>
      <w:r w:rsidR="005261FC" w:rsidRPr="005261FC">
        <w:rPr>
          <w:rFonts w:ascii="Arial" w:hAnsi="Arial" w:cs="Arial"/>
          <w:sz w:val="22"/>
          <w:szCs w:val="22"/>
        </w:rPr>
        <w:t>-</w:t>
      </w:r>
      <w:r w:rsidRPr="005261FC">
        <w:rPr>
          <w:rFonts w:ascii="Arial" w:hAnsi="Arial" w:cs="Arial"/>
          <w:sz w:val="22"/>
          <w:szCs w:val="22"/>
        </w:rPr>
        <w:t xml:space="preserve">Datum: </w:t>
      </w:r>
      <w:r w:rsidR="005261FC">
        <w:rPr>
          <w:rFonts w:ascii="Arial" w:hAnsi="Arial" w:cs="Arial"/>
          <w:sz w:val="22"/>
          <w:szCs w:val="22"/>
        </w:rPr>
        <w:tab/>
      </w:r>
      <w:r w:rsidR="005261FC" w:rsidRPr="00030B93">
        <w:rPr>
          <w:rFonts w:ascii="Arial" w:hAnsi="Arial" w:cs="Arial"/>
          <w:sz w:val="22"/>
          <w:szCs w:val="22"/>
        </w:rPr>
        <w:t>......................................................................................</w:t>
      </w:r>
    </w:p>
    <w:p w14:paraId="455B8D9A" w14:textId="44979F83" w:rsidR="00D21CB9" w:rsidRDefault="00D21CB9">
      <w:pPr>
        <w:rPr>
          <w:rFonts w:ascii="Arial" w:eastAsia="Calibri" w:hAnsi="Arial" w:cs="Arial"/>
          <w:sz w:val="22"/>
          <w:szCs w:val="22"/>
          <w:lang w:val="de-AT" w:eastAsia="en-US"/>
        </w:rPr>
      </w:pPr>
    </w:p>
    <w:p w14:paraId="34BE4C0F" w14:textId="7899FD5E" w:rsidR="0065128A" w:rsidRPr="00030B93" w:rsidRDefault="0065128A" w:rsidP="00030B93">
      <w:pPr>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lastRenderedPageBreak/>
        <w:t>Ich erkläre mich bereit, an der klinischen Studie</w:t>
      </w:r>
      <w:r w:rsidR="005A0EE9">
        <w:rPr>
          <w:rFonts w:ascii="Arial" w:eastAsia="Calibri" w:hAnsi="Arial" w:cs="Arial"/>
          <w:sz w:val="22"/>
          <w:szCs w:val="22"/>
          <w:lang w:val="de-AT" w:eastAsia="en-US"/>
        </w:rPr>
        <w:t xml:space="preserve"> </w:t>
      </w:r>
      <w:r w:rsidR="00D21CB9">
        <w:rPr>
          <w:rFonts w:ascii="Arial" w:eastAsia="Calibri" w:hAnsi="Arial" w:cs="Arial"/>
          <w:sz w:val="22"/>
          <w:szCs w:val="22"/>
          <w:lang w:val="de-AT" w:eastAsia="en-US"/>
        </w:rPr>
        <w:t>„</w:t>
      </w:r>
      <w:r w:rsidR="00217CB5">
        <w:rPr>
          <w:rFonts w:ascii="Arial" w:eastAsia="Calibri" w:hAnsi="Arial" w:cs="Arial"/>
          <w:sz w:val="22"/>
          <w:szCs w:val="22"/>
          <w:lang w:val="de-AT" w:eastAsia="en-US"/>
        </w:rPr>
        <w:t>Leber</w:t>
      </w:r>
      <w:r w:rsidR="00872F00" w:rsidRPr="00872F00">
        <w:rPr>
          <w:rFonts w:ascii="Arial" w:eastAsia="Calibri" w:hAnsi="Arial" w:cs="Arial"/>
          <w:sz w:val="22"/>
          <w:szCs w:val="22"/>
          <w:lang w:val="de-AT" w:eastAsia="en-US"/>
        </w:rPr>
        <w:t>register Österreich</w:t>
      </w:r>
      <w:r w:rsidR="00D21CB9">
        <w:rPr>
          <w:rFonts w:ascii="Arial" w:eastAsia="Calibri" w:hAnsi="Arial" w:cs="Arial"/>
          <w:sz w:val="22"/>
          <w:szCs w:val="22"/>
          <w:lang w:val="de-AT" w:eastAsia="en-US"/>
        </w:rPr>
        <w:t>“</w:t>
      </w:r>
      <w:r w:rsidRPr="00030B93">
        <w:rPr>
          <w:rFonts w:ascii="Arial" w:eastAsia="Calibri" w:hAnsi="Arial" w:cs="Arial"/>
          <w:sz w:val="22"/>
          <w:szCs w:val="22"/>
          <w:lang w:val="de-AT" w:eastAsia="en-US"/>
        </w:rPr>
        <w:t xml:space="preserve"> teilzunehmen. Ich bin darüber aufgeklärt worden, dass ich die Teilnahme ohne nachteilige Folgen, insbesondere für meine medizinische Betreuung, ablehnen kann.</w:t>
      </w:r>
    </w:p>
    <w:p w14:paraId="18F6A700" w14:textId="77777777" w:rsidR="00240F8A" w:rsidRDefault="00240F8A" w:rsidP="00030B93">
      <w:pPr>
        <w:suppressAutoHyphens/>
        <w:spacing w:after="240"/>
        <w:ind w:left="567"/>
        <w:jc w:val="both"/>
        <w:rPr>
          <w:rFonts w:ascii="Arial" w:eastAsia="Calibri" w:hAnsi="Arial" w:cs="Arial"/>
          <w:sz w:val="22"/>
          <w:szCs w:val="22"/>
          <w:lang w:val="de-AT" w:eastAsia="en-US"/>
        </w:rPr>
      </w:pPr>
    </w:p>
    <w:p w14:paraId="463A874D" w14:textId="7D5E23AC" w:rsidR="0065128A" w:rsidRPr="00030B93" w:rsidRDefault="0065128A" w:rsidP="0007015F">
      <w:pPr>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Ich bin von Frau/Herrn (Dr.med.) ...................................................................................... ausführlich und verständlich über die klinische Studie, mögliche Belastungen und Risiken, sowie über Wesen, Bedeutung und Trag</w:t>
      </w:r>
      <w:r w:rsidR="005261FC">
        <w:rPr>
          <w:rFonts w:ascii="Arial" w:eastAsia="Calibri" w:hAnsi="Arial" w:cs="Arial"/>
          <w:sz w:val="22"/>
          <w:szCs w:val="22"/>
          <w:lang w:val="de-AT" w:eastAsia="en-US"/>
        </w:rPr>
        <w:t>weite der klinischen Studie und</w:t>
      </w:r>
      <w:r w:rsidRPr="00030B93">
        <w:rPr>
          <w:rFonts w:ascii="Arial" w:eastAsia="Calibri" w:hAnsi="Arial" w:cs="Arial"/>
          <w:sz w:val="22"/>
          <w:szCs w:val="22"/>
          <w:lang w:val="de-AT" w:eastAsia="en-US"/>
        </w:rPr>
        <w:t xml:space="preserve"> die sich für mich daraus ergebenden Anforderungen aufgeklärt worden. Ich habe darüber hinaus den Text dieser Patientenaufklärung und Einwilligungserklärung, die insgesamt </w:t>
      </w:r>
      <w:r w:rsidR="001D4063">
        <w:rPr>
          <w:rFonts w:ascii="Arial" w:eastAsia="Calibri" w:hAnsi="Arial" w:cs="Arial"/>
          <w:sz w:val="22"/>
          <w:szCs w:val="22"/>
          <w:lang w:val="de-AT" w:eastAsia="en-US"/>
        </w:rPr>
        <w:t>7</w:t>
      </w:r>
      <w:r w:rsidR="0007015F">
        <w:rPr>
          <w:rFonts w:ascii="Arial" w:eastAsia="Calibri" w:hAnsi="Arial" w:cs="Arial"/>
          <w:sz w:val="22"/>
          <w:szCs w:val="22"/>
          <w:lang w:val="de-AT" w:eastAsia="en-US"/>
        </w:rPr>
        <w:t xml:space="preserve"> </w:t>
      </w:r>
      <w:r w:rsidRPr="00030B93">
        <w:rPr>
          <w:rFonts w:ascii="Arial" w:eastAsia="Calibri" w:hAnsi="Arial" w:cs="Arial"/>
          <w:sz w:val="22"/>
          <w:szCs w:val="22"/>
          <w:lang w:val="de-AT" w:eastAsia="en-US"/>
        </w:rPr>
        <w:t xml:space="preserve">Seiten umfasst, gelesen. Aufgetretene Fragen wurden mir vom </w:t>
      </w:r>
      <w:r w:rsidR="00917001">
        <w:rPr>
          <w:rFonts w:ascii="Arial" w:eastAsia="Calibri" w:hAnsi="Arial" w:cs="Arial"/>
          <w:sz w:val="22"/>
          <w:szCs w:val="22"/>
          <w:lang w:val="de-AT" w:eastAsia="en-US"/>
        </w:rPr>
        <w:t>Studien</w:t>
      </w:r>
      <w:r w:rsidRPr="00030B93">
        <w:rPr>
          <w:rFonts w:ascii="Arial" w:eastAsia="Calibri" w:hAnsi="Arial" w:cs="Arial"/>
          <w:sz w:val="22"/>
          <w:szCs w:val="22"/>
          <w:lang w:val="de-AT" w:eastAsia="en-US"/>
        </w:rPr>
        <w:t>arzt verständlich und zufriedenstellend beantwortet. Ich hatte ausreichend Zeit, mich zu entscheiden. Ich habe zurzeit keine weiteren Fragen mehr.</w:t>
      </w:r>
      <w:r w:rsidR="001D4063">
        <w:rPr>
          <w:rFonts w:ascii="Arial" w:eastAsia="Calibri" w:hAnsi="Arial" w:cs="Arial"/>
          <w:sz w:val="22"/>
          <w:szCs w:val="22"/>
          <w:lang w:val="de-AT" w:eastAsia="en-US"/>
        </w:rPr>
        <w:t xml:space="preserve"> </w:t>
      </w:r>
      <w:r w:rsidRPr="00030B93">
        <w:rPr>
          <w:rFonts w:ascii="Arial" w:eastAsia="Calibri" w:hAnsi="Arial" w:cs="Arial"/>
          <w:sz w:val="22"/>
          <w:szCs w:val="22"/>
          <w:lang w:val="de-AT" w:eastAsia="en-US"/>
        </w:rPr>
        <w:t>Ich werde den ärztlichen Anordnungen, die für die Durchführung der klinischen Studie erforderlich sind, Folge leisten, behalte mir jedoch das Recht vor, meine freiwillige Mitwirkung jederzeit zu beenden, ohne dass mir daraus Nachteile, insbesondere für meine medizinische Betreuung, entstehen.</w:t>
      </w:r>
    </w:p>
    <w:p w14:paraId="10484C8D" w14:textId="0FCB818D" w:rsidR="00D40816" w:rsidRDefault="0065128A" w:rsidP="00D40816">
      <w:pPr>
        <w:tabs>
          <w:tab w:val="left" w:pos="2835"/>
          <w:tab w:val="left" w:pos="5670"/>
        </w:tabs>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Ich stimme ausdrücklich zu, dass meine im Rahmen dieser klinischen Studie erhobenen Daten wie im Abschnitt „</w:t>
      </w:r>
      <w:r w:rsidR="007B52DB">
        <w:rPr>
          <w:rFonts w:ascii="Arial" w:eastAsia="Calibri" w:hAnsi="Arial" w:cs="Arial"/>
          <w:sz w:val="22"/>
          <w:szCs w:val="22"/>
          <w:lang w:val="de-AT" w:eastAsia="en-US"/>
        </w:rPr>
        <w:t xml:space="preserve">10. </w:t>
      </w:r>
      <w:r w:rsidRPr="00030B93">
        <w:rPr>
          <w:rFonts w:ascii="Arial" w:eastAsia="Calibri" w:hAnsi="Arial" w:cs="Arial"/>
          <w:sz w:val="22"/>
          <w:szCs w:val="22"/>
          <w:lang w:val="de-AT" w:eastAsia="en-US"/>
        </w:rPr>
        <w:t>Datenschutz“ dieses Dokuments beschrieben verarbeitet werden.</w:t>
      </w:r>
    </w:p>
    <w:p w14:paraId="71B38629" w14:textId="40AD86F4" w:rsidR="0065128A" w:rsidRPr="00030B93" w:rsidRDefault="0065128A" w:rsidP="00D40816">
      <w:pPr>
        <w:tabs>
          <w:tab w:val="left" w:pos="2835"/>
          <w:tab w:val="left" w:pos="5670"/>
        </w:tabs>
        <w:suppressAutoHyphens/>
        <w:spacing w:after="240"/>
        <w:ind w:left="567"/>
        <w:jc w:val="both"/>
        <w:rPr>
          <w:rFonts w:ascii="Arial" w:eastAsia="Calibri" w:hAnsi="Arial" w:cs="Arial"/>
          <w:sz w:val="22"/>
          <w:szCs w:val="22"/>
          <w:lang w:val="de-AT" w:eastAsia="en-US"/>
        </w:rPr>
      </w:pPr>
      <w:r w:rsidRPr="00030B93">
        <w:rPr>
          <w:rFonts w:ascii="Arial" w:eastAsia="Calibri" w:hAnsi="Arial" w:cs="Arial"/>
          <w:sz w:val="22"/>
          <w:szCs w:val="22"/>
          <w:lang w:val="de-AT" w:eastAsia="en-US"/>
        </w:rPr>
        <w:t xml:space="preserve">Eine Kopie dieser Patienteninformation und Einwilligungserklärung habe ich erhalten. Das Original verbleibt beim </w:t>
      </w:r>
      <w:r w:rsidR="00917001">
        <w:rPr>
          <w:rFonts w:ascii="Arial" w:eastAsia="Calibri" w:hAnsi="Arial" w:cs="Arial"/>
          <w:sz w:val="22"/>
          <w:szCs w:val="22"/>
          <w:lang w:val="de-AT" w:eastAsia="en-US"/>
        </w:rPr>
        <w:t>Studien</w:t>
      </w:r>
      <w:r w:rsidRPr="00030B93">
        <w:rPr>
          <w:rFonts w:ascii="Arial" w:eastAsia="Calibri" w:hAnsi="Arial" w:cs="Arial"/>
          <w:sz w:val="22"/>
          <w:szCs w:val="22"/>
          <w:lang w:val="de-AT" w:eastAsia="en-US"/>
        </w:rPr>
        <w:t>arzt.</w:t>
      </w:r>
    </w:p>
    <w:p w14:paraId="0F2EC277" w14:textId="77777777" w:rsidR="0065128A" w:rsidRPr="00030B93" w:rsidRDefault="0065128A" w:rsidP="00030B93">
      <w:pPr>
        <w:suppressAutoHyphens/>
        <w:spacing w:before="600"/>
        <w:ind w:left="567"/>
        <w:jc w:val="center"/>
        <w:rPr>
          <w:rFonts w:ascii="Arial" w:eastAsia="Calibri" w:hAnsi="Arial" w:cs="Arial"/>
          <w:sz w:val="22"/>
          <w:szCs w:val="22"/>
          <w:lang w:val="de-AT" w:eastAsia="en-US"/>
        </w:rPr>
      </w:pPr>
      <w:r w:rsidRPr="00030B93">
        <w:rPr>
          <w:rFonts w:ascii="Arial" w:eastAsia="Calibri" w:hAnsi="Arial" w:cs="Arial"/>
          <w:sz w:val="22"/>
          <w:szCs w:val="22"/>
          <w:lang w:val="de-AT" w:eastAsia="en-US"/>
        </w:rPr>
        <w:t>......................................................................................................</w:t>
      </w:r>
    </w:p>
    <w:p w14:paraId="0FE7148B" w14:textId="6A9825B1" w:rsidR="0065128A" w:rsidRPr="00030B93" w:rsidRDefault="0065128A" w:rsidP="00030B93">
      <w:pPr>
        <w:suppressAutoHyphens/>
        <w:spacing w:after="240"/>
        <w:ind w:left="567"/>
        <w:jc w:val="center"/>
        <w:rPr>
          <w:rFonts w:ascii="Arial" w:eastAsia="Calibri" w:hAnsi="Arial" w:cs="Arial"/>
          <w:sz w:val="22"/>
          <w:szCs w:val="22"/>
          <w:lang w:val="de-AT" w:eastAsia="en-US"/>
        </w:rPr>
      </w:pPr>
      <w:r w:rsidRPr="00030B93">
        <w:rPr>
          <w:rFonts w:ascii="Arial" w:eastAsia="Calibri" w:hAnsi="Arial" w:cs="Arial"/>
          <w:sz w:val="22"/>
          <w:szCs w:val="22"/>
          <w:lang w:val="de-AT" w:eastAsia="en-US"/>
        </w:rPr>
        <w:t>(Datum</w:t>
      </w:r>
      <w:r w:rsidR="00BB3E81">
        <w:rPr>
          <w:rFonts w:ascii="Arial" w:eastAsia="Calibri" w:hAnsi="Arial" w:cs="Arial"/>
          <w:sz w:val="22"/>
          <w:szCs w:val="22"/>
          <w:lang w:val="de-AT" w:eastAsia="en-US"/>
        </w:rPr>
        <w:t>, Name</w:t>
      </w:r>
      <w:r w:rsidRPr="00030B93">
        <w:rPr>
          <w:rFonts w:ascii="Arial" w:eastAsia="Calibri" w:hAnsi="Arial" w:cs="Arial"/>
          <w:sz w:val="22"/>
          <w:szCs w:val="22"/>
          <w:lang w:val="de-AT" w:eastAsia="en-US"/>
        </w:rPr>
        <w:t xml:space="preserve"> und Unterschrift des </w:t>
      </w:r>
      <w:r w:rsidR="00BB3E81" w:rsidRPr="00030B93">
        <w:rPr>
          <w:rFonts w:ascii="Arial" w:eastAsia="Calibri" w:hAnsi="Arial" w:cs="Arial"/>
          <w:sz w:val="22"/>
          <w:szCs w:val="22"/>
          <w:lang w:val="de-AT" w:eastAsia="en-US"/>
        </w:rPr>
        <w:t>Patient</w:t>
      </w:r>
      <w:r w:rsidR="00BB3E81">
        <w:rPr>
          <w:rFonts w:ascii="Arial" w:eastAsia="Calibri" w:hAnsi="Arial" w:cs="Arial"/>
          <w:sz w:val="22"/>
          <w:szCs w:val="22"/>
          <w:lang w:val="de-AT" w:eastAsia="en-US"/>
        </w:rPr>
        <w:t>en -&gt; vom Patienten selbst auszufüllen</w:t>
      </w:r>
      <w:r w:rsidRPr="00030B93">
        <w:rPr>
          <w:rFonts w:ascii="Arial" w:eastAsia="Calibri" w:hAnsi="Arial" w:cs="Arial"/>
          <w:sz w:val="22"/>
          <w:szCs w:val="22"/>
          <w:lang w:val="de-AT" w:eastAsia="en-US"/>
        </w:rPr>
        <w:t>)</w:t>
      </w:r>
    </w:p>
    <w:p w14:paraId="2F0BCCA6" w14:textId="77777777" w:rsidR="0065128A" w:rsidRPr="00030B93" w:rsidRDefault="0065128A" w:rsidP="00030B93">
      <w:pPr>
        <w:suppressAutoHyphens/>
        <w:spacing w:before="600"/>
        <w:ind w:left="567"/>
        <w:jc w:val="center"/>
        <w:rPr>
          <w:rFonts w:ascii="Arial" w:eastAsia="Calibri" w:hAnsi="Arial" w:cs="Arial"/>
          <w:sz w:val="22"/>
          <w:szCs w:val="22"/>
          <w:lang w:val="de-AT" w:eastAsia="en-US"/>
        </w:rPr>
      </w:pPr>
      <w:r w:rsidRPr="00030B93">
        <w:rPr>
          <w:rFonts w:ascii="Arial" w:eastAsia="Calibri" w:hAnsi="Arial" w:cs="Arial"/>
          <w:sz w:val="22"/>
          <w:szCs w:val="22"/>
          <w:lang w:val="de-AT" w:eastAsia="en-US"/>
        </w:rPr>
        <w:t>......................................................................................................</w:t>
      </w:r>
    </w:p>
    <w:p w14:paraId="72B6BFF6" w14:textId="22C32059" w:rsidR="0065128A" w:rsidRPr="00030B93" w:rsidRDefault="0065128A" w:rsidP="00030B93">
      <w:pPr>
        <w:suppressAutoHyphens/>
        <w:spacing w:after="240"/>
        <w:ind w:left="567"/>
        <w:jc w:val="center"/>
        <w:rPr>
          <w:rFonts w:ascii="Arial" w:eastAsia="Calibri" w:hAnsi="Arial" w:cs="Arial"/>
          <w:sz w:val="22"/>
          <w:szCs w:val="22"/>
          <w:lang w:val="de-AT" w:eastAsia="en-US"/>
        </w:rPr>
      </w:pPr>
      <w:r w:rsidRPr="00030B93">
        <w:rPr>
          <w:rFonts w:ascii="Arial" w:eastAsia="Calibri" w:hAnsi="Arial" w:cs="Arial"/>
          <w:sz w:val="22"/>
          <w:szCs w:val="22"/>
          <w:lang w:val="de-AT" w:eastAsia="en-US"/>
        </w:rPr>
        <w:t>(Datum, Name und Unterschrift des verantwortliche</w:t>
      </w:r>
      <w:r w:rsidRPr="00826EAD">
        <w:rPr>
          <w:rFonts w:ascii="Arial" w:eastAsia="Calibri" w:hAnsi="Arial" w:cs="Arial"/>
          <w:sz w:val="22"/>
          <w:szCs w:val="22"/>
          <w:lang w:val="de-AT" w:eastAsia="en-US"/>
        </w:rPr>
        <w:t xml:space="preserve">n </w:t>
      </w:r>
      <w:r w:rsidR="00BB5E3F" w:rsidRPr="00826EAD">
        <w:rPr>
          <w:rFonts w:ascii="Arial" w:eastAsia="Calibri" w:hAnsi="Arial" w:cs="Arial"/>
          <w:sz w:val="22"/>
          <w:szCs w:val="22"/>
          <w:lang w:val="de-AT" w:eastAsia="en-US"/>
        </w:rPr>
        <w:t>Studien</w:t>
      </w:r>
      <w:r w:rsidRPr="00826EAD">
        <w:rPr>
          <w:rFonts w:ascii="Arial" w:eastAsia="Calibri" w:hAnsi="Arial" w:cs="Arial"/>
          <w:sz w:val="22"/>
          <w:szCs w:val="22"/>
          <w:lang w:val="de-AT" w:eastAsia="en-US"/>
        </w:rPr>
        <w:t>a</w:t>
      </w:r>
      <w:r w:rsidR="00826EAD" w:rsidRPr="00826EAD">
        <w:rPr>
          <w:rFonts w:ascii="Arial" w:eastAsia="Calibri" w:hAnsi="Arial" w:cs="Arial"/>
          <w:sz w:val="22"/>
          <w:szCs w:val="22"/>
          <w:lang w:val="de-AT" w:eastAsia="en-US"/>
        </w:rPr>
        <w:t>rztes/Studienärztin</w:t>
      </w:r>
      <w:r w:rsidRPr="00826EAD">
        <w:rPr>
          <w:rFonts w:ascii="Arial" w:eastAsia="Calibri" w:hAnsi="Arial" w:cs="Arial"/>
          <w:sz w:val="22"/>
          <w:szCs w:val="22"/>
          <w:lang w:val="de-AT" w:eastAsia="en-US"/>
        </w:rPr>
        <w:t>)</w:t>
      </w:r>
    </w:p>
    <w:p w14:paraId="67EF4164" w14:textId="77777777" w:rsidR="00F23C2F" w:rsidRPr="005A0EE9" w:rsidRDefault="0065128A" w:rsidP="00901C02">
      <w:pPr>
        <w:pStyle w:val="Textkrper-Einzug2"/>
        <w:tabs>
          <w:tab w:val="left" w:pos="4678"/>
        </w:tabs>
        <w:spacing w:before="240"/>
        <w:jc w:val="center"/>
        <w:rPr>
          <w:rFonts w:ascii="Arial" w:hAnsi="Arial" w:cs="Arial"/>
          <w:b/>
          <w:i/>
          <w:sz w:val="22"/>
          <w:szCs w:val="22"/>
          <w:lang w:val="de-AT"/>
        </w:rPr>
      </w:pPr>
      <w:r w:rsidRPr="005A0EE9">
        <w:rPr>
          <w:rFonts w:ascii="Arial" w:eastAsia="Calibri" w:hAnsi="Arial" w:cs="Arial"/>
          <w:i/>
          <w:sz w:val="22"/>
          <w:szCs w:val="22"/>
          <w:lang w:val="de-AT" w:eastAsia="en-US"/>
        </w:rPr>
        <w:t xml:space="preserve">(Der Patient erhält eine unterschriebene Kopie der Patienteninformation und Einwilligungserklärung, das Original verbleibt im Studienordner des </w:t>
      </w:r>
      <w:r w:rsidR="00BB5E3F" w:rsidRPr="005A0EE9">
        <w:rPr>
          <w:rFonts w:ascii="Arial" w:eastAsia="Calibri" w:hAnsi="Arial" w:cs="Arial"/>
          <w:i/>
          <w:sz w:val="22"/>
          <w:szCs w:val="22"/>
          <w:lang w:val="de-AT" w:eastAsia="en-US"/>
        </w:rPr>
        <w:t>Studien</w:t>
      </w:r>
      <w:r w:rsidRPr="005A0EE9">
        <w:rPr>
          <w:rFonts w:ascii="Arial" w:eastAsia="Calibri" w:hAnsi="Arial" w:cs="Arial"/>
          <w:i/>
          <w:sz w:val="22"/>
          <w:szCs w:val="22"/>
          <w:lang w:val="de-AT" w:eastAsia="en-US"/>
        </w:rPr>
        <w:t>arztes.)</w:t>
      </w:r>
    </w:p>
    <w:sectPr w:rsidR="00F23C2F" w:rsidRPr="005A0EE9" w:rsidSect="00030B93">
      <w:headerReference w:type="default" r:id="rId13"/>
      <w:footerReference w:type="default" r:id="rId14"/>
      <w:pgSz w:w="11906" w:h="16838"/>
      <w:pgMar w:top="1418" w:right="849" w:bottom="1418" w:left="709"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2489" w14:textId="77777777" w:rsidR="00415E8F" w:rsidRDefault="00415E8F">
      <w:r>
        <w:separator/>
      </w:r>
    </w:p>
  </w:endnote>
  <w:endnote w:type="continuationSeparator" w:id="0">
    <w:p w14:paraId="7667772A" w14:textId="77777777" w:rsidR="00415E8F" w:rsidRDefault="0041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ookshelf Symbol 3">
    <w:panose1 w:val="020B0604020202020204"/>
    <w:charset w:val="02"/>
    <w:family w:val="roman"/>
    <w:notTrueType/>
    <w:pitch w:val="variable"/>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942372585"/>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01F6A626" w14:textId="6D36EA1E" w:rsidR="00CA00B4" w:rsidRPr="002D2120" w:rsidRDefault="00CA00B4">
            <w:pPr>
              <w:pStyle w:val="Fuzeile"/>
              <w:jc w:val="center"/>
              <w:rPr>
                <w:rFonts w:ascii="Arial" w:hAnsi="Arial" w:cs="Arial"/>
                <w:sz w:val="18"/>
                <w:szCs w:val="18"/>
              </w:rPr>
            </w:pPr>
            <w:r w:rsidRPr="002D2120">
              <w:rPr>
                <w:rFonts w:ascii="Arial" w:hAnsi="Arial" w:cs="Arial"/>
                <w:sz w:val="18"/>
                <w:szCs w:val="18"/>
              </w:rPr>
              <w:t xml:space="preserve">Seite </w:t>
            </w:r>
            <w:r w:rsidRPr="002D2120">
              <w:rPr>
                <w:rFonts w:ascii="Arial" w:hAnsi="Arial" w:cs="Arial"/>
                <w:b/>
                <w:bCs/>
                <w:sz w:val="18"/>
                <w:szCs w:val="18"/>
              </w:rPr>
              <w:fldChar w:fldCharType="begin"/>
            </w:r>
            <w:r w:rsidRPr="002D2120">
              <w:rPr>
                <w:rFonts w:ascii="Arial" w:hAnsi="Arial" w:cs="Arial"/>
                <w:b/>
                <w:bCs/>
                <w:sz w:val="18"/>
                <w:szCs w:val="18"/>
              </w:rPr>
              <w:instrText>PAGE</w:instrText>
            </w:r>
            <w:r w:rsidRPr="002D2120">
              <w:rPr>
                <w:rFonts w:ascii="Arial" w:hAnsi="Arial" w:cs="Arial"/>
                <w:b/>
                <w:bCs/>
                <w:sz w:val="18"/>
                <w:szCs w:val="18"/>
              </w:rPr>
              <w:fldChar w:fldCharType="separate"/>
            </w:r>
            <w:r w:rsidR="001E6945">
              <w:rPr>
                <w:rFonts w:ascii="Arial" w:hAnsi="Arial" w:cs="Arial"/>
                <w:b/>
                <w:bCs/>
                <w:noProof/>
                <w:sz w:val="18"/>
                <w:szCs w:val="18"/>
              </w:rPr>
              <w:t>2</w:t>
            </w:r>
            <w:r w:rsidRPr="002D2120">
              <w:rPr>
                <w:rFonts w:ascii="Arial" w:hAnsi="Arial" w:cs="Arial"/>
                <w:b/>
                <w:bCs/>
                <w:sz w:val="18"/>
                <w:szCs w:val="18"/>
              </w:rPr>
              <w:fldChar w:fldCharType="end"/>
            </w:r>
            <w:r w:rsidRPr="002D2120">
              <w:rPr>
                <w:rFonts w:ascii="Arial" w:hAnsi="Arial" w:cs="Arial"/>
                <w:sz w:val="18"/>
                <w:szCs w:val="18"/>
              </w:rPr>
              <w:t xml:space="preserve"> von </w:t>
            </w:r>
            <w:r w:rsidRPr="002D2120">
              <w:rPr>
                <w:rFonts w:ascii="Arial" w:hAnsi="Arial" w:cs="Arial"/>
                <w:b/>
                <w:bCs/>
                <w:sz w:val="18"/>
                <w:szCs w:val="18"/>
              </w:rPr>
              <w:fldChar w:fldCharType="begin"/>
            </w:r>
            <w:r w:rsidRPr="002D2120">
              <w:rPr>
                <w:rFonts w:ascii="Arial" w:hAnsi="Arial" w:cs="Arial"/>
                <w:b/>
                <w:bCs/>
                <w:sz w:val="18"/>
                <w:szCs w:val="18"/>
              </w:rPr>
              <w:instrText>NUMPAGES</w:instrText>
            </w:r>
            <w:r w:rsidRPr="002D2120">
              <w:rPr>
                <w:rFonts w:ascii="Arial" w:hAnsi="Arial" w:cs="Arial"/>
                <w:b/>
                <w:bCs/>
                <w:sz w:val="18"/>
                <w:szCs w:val="18"/>
              </w:rPr>
              <w:fldChar w:fldCharType="separate"/>
            </w:r>
            <w:r w:rsidR="001E6945">
              <w:rPr>
                <w:rFonts w:ascii="Arial" w:hAnsi="Arial" w:cs="Arial"/>
                <w:b/>
                <w:bCs/>
                <w:noProof/>
                <w:sz w:val="18"/>
                <w:szCs w:val="18"/>
              </w:rPr>
              <w:t>7</w:t>
            </w:r>
            <w:r w:rsidRPr="002D2120">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0B5F" w14:textId="77777777" w:rsidR="00415E8F" w:rsidRDefault="00415E8F">
      <w:r>
        <w:separator/>
      </w:r>
    </w:p>
  </w:footnote>
  <w:footnote w:type="continuationSeparator" w:id="0">
    <w:p w14:paraId="5DFC1088" w14:textId="77777777" w:rsidR="00415E8F" w:rsidRDefault="00415E8F">
      <w:r>
        <w:continuationSeparator/>
      </w:r>
    </w:p>
  </w:footnote>
  <w:footnote w:id="1">
    <w:p w14:paraId="0040C9F3" w14:textId="77777777" w:rsidR="00CA00B4" w:rsidRPr="00900397" w:rsidRDefault="00CA00B4" w:rsidP="00BD7BD4">
      <w:pPr>
        <w:autoSpaceDE w:val="0"/>
        <w:autoSpaceDN w:val="0"/>
        <w:adjustRightInd w:val="0"/>
        <w:ind w:left="284" w:hanging="284"/>
        <w:rPr>
          <w:rFonts w:ascii="Arial" w:hAnsi="Arial" w:cs="Arial"/>
        </w:rPr>
      </w:pPr>
      <w:r w:rsidRPr="00900397">
        <w:rPr>
          <w:rStyle w:val="Funotenzeichen"/>
          <w:rFonts w:ascii="Arial" w:hAnsi="Arial" w:cs="Arial"/>
          <w:sz w:val="18"/>
        </w:rPr>
        <w:footnoteRef/>
      </w:r>
      <w:r w:rsidRPr="00900397">
        <w:rPr>
          <w:rFonts w:ascii="Arial" w:hAnsi="Arial" w:cs="Arial"/>
          <w:sz w:val="18"/>
        </w:rPr>
        <w:t xml:space="preserve"> </w:t>
      </w:r>
      <w:r w:rsidRPr="00900397">
        <w:rPr>
          <w:rFonts w:ascii="Arial" w:hAnsi="Arial" w:cs="Arial"/>
          <w:sz w:val="18"/>
        </w:rPr>
        <w:tab/>
      </w:r>
      <w:r w:rsidRPr="00900397">
        <w:rPr>
          <w:rFonts w:ascii="Arial" w:hAnsi="Arial" w:cs="Arial"/>
          <w:sz w:val="18"/>
          <w:lang w:val="de-AT" w:eastAsia="de-AT"/>
        </w:rPr>
        <w:t>Wegen der besseren Lesbarkeit wird im weiteren Text zum Teil auf die gleichzeitige Verwendung weiblicher und männlicher Personenbegriffe verzichtet. Gemeint und angesprochen sind – sofern zutreffend – immer beide Geschlechter.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32A1" w14:textId="5D7CE1A8" w:rsidR="00CA00B4" w:rsidRPr="00566110" w:rsidRDefault="00791BD1" w:rsidP="008B5D65">
    <w:pPr>
      <w:pStyle w:val="berschrift2"/>
      <w:pBdr>
        <w:bottom w:val="single" w:sz="4" w:space="4" w:color="auto"/>
      </w:pBdr>
      <w:tabs>
        <w:tab w:val="clear" w:pos="4513"/>
        <w:tab w:val="right" w:pos="10348"/>
      </w:tabs>
      <w:spacing w:after="0"/>
      <w:jc w:val="left"/>
      <w:rPr>
        <w:rFonts w:ascii="Arial" w:hAnsi="Arial" w:cs="Arial"/>
        <w:b w:val="0"/>
        <w:bCs w:val="0"/>
        <w:i/>
        <w:iCs/>
        <w:sz w:val="18"/>
        <w:szCs w:val="18"/>
      </w:rPr>
    </w:pPr>
    <w:r>
      <w:rPr>
        <w:rFonts w:ascii="Arial" w:hAnsi="Arial" w:cs="Arial"/>
        <w:b w:val="0"/>
        <w:bCs w:val="0"/>
        <w:i/>
        <w:iCs/>
        <w:sz w:val="18"/>
        <w:szCs w:val="18"/>
      </w:rPr>
      <w:t>AAHPBS Liver Registry</w:t>
    </w:r>
    <w:r w:rsidR="00CA00B4" w:rsidRPr="00566110">
      <w:rPr>
        <w:rFonts w:ascii="Arial" w:hAnsi="Arial" w:cs="Arial"/>
        <w:b w:val="0"/>
        <w:bCs w:val="0"/>
        <w:i/>
        <w:iCs/>
        <w:sz w:val="18"/>
        <w:szCs w:val="18"/>
      </w:rPr>
      <w:tab/>
    </w:r>
    <w:r w:rsidR="00CA00B4" w:rsidRPr="00D664B2">
      <w:rPr>
        <w:rFonts w:ascii="Arial" w:hAnsi="Arial" w:cs="Arial"/>
        <w:b w:val="0"/>
        <w:bCs w:val="0"/>
        <w:i/>
        <w:iCs/>
        <w:sz w:val="18"/>
        <w:szCs w:val="18"/>
      </w:rPr>
      <w:t xml:space="preserve">Version </w:t>
    </w:r>
    <w:r w:rsidR="00CA00B4" w:rsidRPr="00524A1B">
      <w:rPr>
        <w:rFonts w:ascii="Arial" w:hAnsi="Arial" w:cs="Arial"/>
        <w:b w:val="0"/>
        <w:bCs w:val="0"/>
        <w:i/>
        <w:iCs/>
        <w:sz w:val="18"/>
        <w:szCs w:val="18"/>
      </w:rPr>
      <w:t>1.</w:t>
    </w:r>
    <w:r w:rsidR="0007015F">
      <w:rPr>
        <w:rFonts w:ascii="Arial" w:hAnsi="Arial" w:cs="Arial"/>
        <w:b w:val="0"/>
        <w:bCs w:val="0"/>
        <w:i/>
        <w:iCs/>
        <w:sz w:val="18"/>
        <w:szCs w:val="18"/>
      </w:rPr>
      <w:t>1</w:t>
    </w:r>
    <w:r w:rsidR="0007015F" w:rsidRPr="00524A1B">
      <w:rPr>
        <w:rFonts w:ascii="Arial" w:hAnsi="Arial" w:cs="Arial"/>
        <w:b w:val="0"/>
        <w:bCs w:val="0"/>
        <w:i/>
        <w:iCs/>
        <w:sz w:val="18"/>
        <w:szCs w:val="18"/>
      </w:rPr>
      <w:t xml:space="preserve"> </w:t>
    </w:r>
    <w:r w:rsidR="00CA00B4" w:rsidRPr="00524A1B">
      <w:rPr>
        <w:rFonts w:ascii="Arial" w:hAnsi="Arial" w:cs="Arial"/>
        <w:b w:val="0"/>
        <w:bCs w:val="0"/>
        <w:i/>
        <w:iCs/>
        <w:sz w:val="18"/>
        <w:szCs w:val="18"/>
      </w:rPr>
      <w:t>vo</w:t>
    </w:r>
    <w:r w:rsidR="00524A1B">
      <w:rPr>
        <w:rFonts w:ascii="Arial" w:hAnsi="Arial" w:cs="Arial"/>
        <w:b w:val="0"/>
        <w:bCs w:val="0"/>
        <w:i/>
        <w:iCs/>
        <w:sz w:val="18"/>
        <w:szCs w:val="18"/>
      </w:rPr>
      <w:t xml:space="preserve">m </w:t>
    </w:r>
    <w:r w:rsidR="0007015F">
      <w:rPr>
        <w:rFonts w:ascii="Arial" w:hAnsi="Arial" w:cs="Arial"/>
        <w:b w:val="0"/>
        <w:bCs w:val="0"/>
        <w:i/>
        <w:iCs/>
        <w:sz w:val="18"/>
        <w:szCs w:val="18"/>
      </w:rPr>
      <w:t>02.10.2023</w:t>
    </w:r>
  </w:p>
  <w:p w14:paraId="5B3A9D33" w14:textId="77777777" w:rsidR="00CA00B4" w:rsidRPr="00901C02" w:rsidRDefault="00CA00B4" w:rsidP="00901C02"/>
  <w:p w14:paraId="338D1F3C" w14:textId="77777777" w:rsidR="00CA00B4" w:rsidRDefault="00CA0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19" w:lineRule="exact"/>
      <w:rPr>
        <w:rFonts w:ascii="CG Times" w:hAnsi="CG Times"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55604"/>
    <w:multiLevelType w:val="singleLevel"/>
    <w:tmpl w:val="E43C8490"/>
    <w:lvl w:ilvl="0">
      <w:start w:val="1"/>
      <w:numFmt w:val="bullet"/>
      <w:lvlText w:val=""/>
      <w:lvlJc w:val="left"/>
      <w:pPr>
        <w:tabs>
          <w:tab w:val="num" w:pos="785"/>
        </w:tabs>
        <w:ind w:left="782" w:hanging="357"/>
      </w:pPr>
      <w:rPr>
        <w:rFonts w:ascii="Symbol" w:hAnsi="Symbol" w:cs="Symbol" w:hint="default"/>
      </w:rPr>
    </w:lvl>
  </w:abstractNum>
  <w:abstractNum w:abstractNumId="2" w15:restartNumberingAfterBreak="0">
    <w:nsid w:val="00E5709B"/>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1BA6674"/>
    <w:multiLevelType w:val="hybridMultilevel"/>
    <w:tmpl w:val="9A1E0D7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6EE5D63"/>
    <w:multiLevelType w:val="singleLevel"/>
    <w:tmpl w:val="B3A4357A"/>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24546A67"/>
    <w:multiLevelType w:val="singleLevel"/>
    <w:tmpl w:val="56C2DA06"/>
    <w:lvl w:ilvl="0">
      <w:start w:val="1"/>
      <w:numFmt w:val="bullet"/>
      <w:lvlText w:val="-"/>
      <w:lvlJc w:val="left"/>
      <w:pPr>
        <w:tabs>
          <w:tab w:val="num" w:pos="927"/>
        </w:tabs>
        <w:ind w:left="924" w:hanging="357"/>
      </w:pPr>
      <w:rPr>
        <w:sz w:val="16"/>
        <w:szCs w:val="16"/>
      </w:rPr>
    </w:lvl>
  </w:abstractNum>
  <w:abstractNum w:abstractNumId="6" w15:restartNumberingAfterBreak="0">
    <w:nsid w:val="26BA659E"/>
    <w:multiLevelType w:val="singleLevel"/>
    <w:tmpl w:val="DE6EDF2E"/>
    <w:lvl w:ilvl="0">
      <w:start w:val="1"/>
      <w:numFmt w:val="lowerLetter"/>
      <w:lvlText w:val="%1)"/>
      <w:legacy w:legacy="1" w:legacySpace="0" w:legacyIndent="283"/>
      <w:lvlJc w:val="left"/>
      <w:pPr>
        <w:ind w:left="558" w:hanging="283"/>
      </w:pPr>
    </w:lvl>
  </w:abstractNum>
  <w:abstractNum w:abstractNumId="7" w15:restartNumberingAfterBreak="0">
    <w:nsid w:val="27E008BA"/>
    <w:multiLevelType w:val="singleLevel"/>
    <w:tmpl w:val="151C3B14"/>
    <w:lvl w:ilvl="0">
      <w:start w:val="1"/>
      <w:numFmt w:val="bullet"/>
      <w:lvlText w:val=""/>
      <w:lvlJc w:val="left"/>
      <w:pPr>
        <w:tabs>
          <w:tab w:val="num" w:pos="360"/>
        </w:tabs>
        <w:ind w:left="284" w:hanging="284"/>
      </w:pPr>
      <w:rPr>
        <w:rFonts w:ascii="Symbol" w:hAnsi="Symbol" w:cs="Symbol" w:hint="default"/>
      </w:rPr>
    </w:lvl>
  </w:abstractNum>
  <w:abstractNum w:abstractNumId="8" w15:restartNumberingAfterBreak="0">
    <w:nsid w:val="2A3A28E3"/>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2D042FB7"/>
    <w:multiLevelType w:val="singleLevel"/>
    <w:tmpl w:val="04070007"/>
    <w:lvl w:ilvl="0">
      <w:start w:val="1"/>
      <w:numFmt w:val="bullet"/>
      <w:lvlText w:val="-"/>
      <w:lvlJc w:val="left"/>
      <w:pPr>
        <w:tabs>
          <w:tab w:val="num" w:pos="360"/>
        </w:tabs>
        <w:ind w:left="360" w:hanging="360"/>
      </w:pPr>
      <w:rPr>
        <w:sz w:val="16"/>
        <w:szCs w:val="16"/>
      </w:rPr>
    </w:lvl>
  </w:abstractNum>
  <w:abstractNum w:abstractNumId="10" w15:restartNumberingAfterBreak="0">
    <w:nsid w:val="307B1102"/>
    <w:multiLevelType w:val="singleLevel"/>
    <w:tmpl w:val="7BA271E4"/>
    <w:lvl w:ilvl="0">
      <w:start w:val="1"/>
      <w:numFmt w:val="lowerLetter"/>
      <w:pStyle w:val="ListeEinzug2"/>
      <w:lvlText w:val="%1)"/>
      <w:lvlJc w:val="left"/>
      <w:pPr>
        <w:tabs>
          <w:tab w:val="num" w:pos="964"/>
        </w:tabs>
        <w:ind w:left="964" w:hanging="397"/>
      </w:pPr>
    </w:lvl>
  </w:abstractNum>
  <w:abstractNum w:abstractNumId="11" w15:restartNumberingAfterBreak="0">
    <w:nsid w:val="43EF5885"/>
    <w:multiLevelType w:val="singleLevel"/>
    <w:tmpl w:val="C4FC8774"/>
    <w:lvl w:ilvl="0">
      <w:start w:val="1"/>
      <w:numFmt w:val="bullet"/>
      <w:pStyle w:val="Liste1"/>
      <w:lvlText w:val="-"/>
      <w:lvlJc w:val="left"/>
      <w:pPr>
        <w:tabs>
          <w:tab w:val="num" w:pos="360"/>
        </w:tabs>
        <w:ind w:left="170" w:hanging="170"/>
      </w:pPr>
      <w:rPr>
        <w:sz w:val="16"/>
        <w:szCs w:val="16"/>
      </w:rPr>
    </w:lvl>
  </w:abstractNum>
  <w:abstractNum w:abstractNumId="12" w15:restartNumberingAfterBreak="0">
    <w:nsid w:val="66274159"/>
    <w:multiLevelType w:val="singleLevel"/>
    <w:tmpl w:val="7BB4438C"/>
    <w:lvl w:ilvl="0">
      <w:start w:val="1"/>
      <w:numFmt w:val="bullet"/>
      <w:pStyle w:val="ListeEinzug"/>
      <w:lvlText w:val="-"/>
      <w:lvlJc w:val="left"/>
      <w:pPr>
        <w:tabs>
          <w:tab w:val="num" w:pos="927"/>
        </w:tabs>
        <w:ind w:left="737" w:hanging="170"/>
      </w:pPr>
      <w:rPr>
        <w:sz w:val="16"/>
        <w:szCs w:val="16"/>
      </w:rPr>
    </w:lvl>
  </w:abstractNum>
  <w:abstractNum w:abstractNumId="13" w15:restartNumberingAfterBreak="0">
    <w:nsid w:val="6FE56C8A"/>
    <w:multiLevelType w:val="singleLevel"/>
    <w:tmpl w:val="151C3B14"/>
    <w:lvl w:ilvl="0">
      <w:start w:val="1"/>
      <w:numFmt w:val="bullet"/>
      <w:lvlText w:val=""/>
      <w:lvlJc w:val="left"/>
      <w:pPr>
        <w:tabs>
          <w:tab w:val="num" w:pos="360"/>
        </w:tabs>
        <w:ind w:left="284" w:hanging="284"/>
      </w:pPr>
      <w:rPr>
        <w:rFonts w:ascii="Symbol" w:hAnsi="Symbol" w:cs="Symbol" w:hint="default"/>
      </w:rPr>
    </w:lvl>
  </w:abstractNum>
  <w:abstractNum w:abstractNumId="14" w15:restartNumberingAfterBreak="0">
    <w:nsid w:val="711336C9"/>
    <w:multiLevelType w:val="singleLevel"/>
    <w:tmpl w:val="B1C678FC"/>
    <w:lvl w:ilvl="0">
      <w:start w:val="1"/>
      <w:numFmt w:val="bullet"/>
      <w:lvlText w:val="-"/>
      <w:lvlJc w:val="left"/>
      <w:pPr>
        <w:tabs>
          <w:tab w:val="num" w:pos="785"/>
        </w:tabs>
        <w:ind w:left="782" w:hanging="357"/>
      </w:pPr>
      <w:rPr>
        <w:rFonts w:ascii="Bookshelf Symbol 3" w:hAnsi="Bookshelf Symbol 3" w:cs="Bookshelf Symbol 3" w:hint="default"/>
        <w:sz w:val="16"/>
        <w:szCs w:val="16"/>
      </w:rPr>
    </w:lvl>
  </w:abstractNum>
  <w:abstractNum w:abstractNumId="15" w15:restartNumberingAfterBreak="0">
    <w:nsid w:val="72D07508"/>
    <w:multiLevelType w:val="singleLevel"/>
    <w:tmpl w:val="56126428"/>
    <w:lvl w:ilvl="0">
      <w:numFmt w:val="bullet"/>
      <w:lvlText w:val="–"/>
      <w:lvlJc w:val="left"/>
      <w:pPr>
        <w:tabs>
          <w:tab w:val="num" w:pos="785"/>
        </w:tabs>
        <w:ind w:left="785" w:hanging="360"/>
      </w:pPr>
      <w:rPr>
        <w:rFonts w:hint="default"/>
      </w:rPr>
    </w:lvl>
  </w:abstractNum>
  <w:abstractNum w:abstractNumId="16" w15:restartNumberingAfterBreak="0">
    <w:nsid w:val="778D2FA8"/>
    <w:multiLevelType w:val="singleLevel"/>
    <w:tmpl w:val="04070007"/>
    <w:lvl w:ilvl="0">
      <w:start w:val="1"/>
      <w:numFmt w:val="bullet"/>
      <w:lvlText w:val="-"/>
      <w:lvlJc w:val="left"/>
      <w:pPr>
        <w:tabs>
          <w:tab w:val="num" w:pos="360"/>
        </w:tabs>
        <w:ind w:left="360" w:hanging="360"/>
      </w:pPr>
      <w:rPr>
        <w:sz w:val="16"/>
        <w:szCs w:val="16"/>
      </w:rPr>
    </w:lvl>
  </w:abstractNum>
  <w:abstractNum w:abstractNumId="17" w15:restartNumberingAfterBreak="0">
    <w:nsid w:val="77A12FAC"/>
    <w:multiLevelType w:val="singleLevel"/>
    <w:tmpl w:val="3754F360"/>
    <w:lvl w:ilvl="0">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7C580E16"/>
    <w:multiLevelType w:val="singleLevel"/>
    <w:tmpl w:val="6202697C"/>
    <w:lvl w:ilvl="0">
      <w:start w:val="1"/>
      <w:numFmt w:val="bullet"/>
      <w:lvlText w:val=""/>
      <w:lvlJc w:val="left"/>
      <w:pPr>
        <w:tabs>
          <w:tab w:val="num" w:pos="1134"/>
        </w:tabs>
        <w:ind w:left="1134" w:hanging="850"/>
      </w:pPr>
      <w:rPr>
        <w:rFonts w:ascii="Wingdings" w:hAnsi="Wingdings" w:cs="Wingdings" w:hint="default"/>
        <w:sz w:val="32"/>
        <w:szCs w:val="32"/>
      </w:rPr>
    </w:lvl>
  </w:abstractNum>
  <w:num w:numId="1">
    <w:abstractNumId w:val="4"/>
  </w:num>
  <w:num w:numId="2">
    <w:abstractNumId w:val="17"/>
  </w:num>
  <w:num w:numId="3">
    <w:abstractNumId w:val="8"/>
  </w:num>
  <w:num w:numId="4">
    <w:abstractNumId w:val="11"/>
  </w:num>
  <w:num w:numId="5">
    <w:abstractNumId w:val="2"/>
  </w:num>
  <w:num w:numId="6">
    <w:abstractNumId w:val="9"/>
  </w:num>
  <w:num w:numId="7">
    <w:abstractNumId w:val="12"/>
  </w:num>
  <w:num w:numId="8">
    <w:abstractNumId w:val="5"/>
  </w:num>
  <w:num w:numId="9">
    <w:abstractNumId w:val="10"/>
  </w:num>
  <w:num w:numId="10">
    <w:abstractNumId w:val="16"/>
  </w:num>
  <w:num w:numId="11">
    <w:abstractNumId w:val="18"/>
  </w:num>
  <w:num w:numId="12">
    <w:abstractNumId w:val="13"/>
  </w:num>
  <w:num w:numId="13">
    <w:abstractNumId w:val="7"/>
  </w:num>
  <w:num w:numId="14">
    <w:abstractNumId w:val="14"/>
  </w:num>
  <w:num w:numId="15">
    <w:abstractNumId w:val="1"/>
  </w:num>
  <w:num w:numId="16">
    <w:abstractNumId w:val="3"/>
  </w:num>
  <w:num w:numId="17">
    <w:abstractNumId w:val="6"/>
  </w:num>
  <w:num w:numId="18">
    <w:abstractNumId w:val="15"/>
  </w:num>
  <w:num w:numId="19">
    <w:abstractNumId w:val="0"/>
    <w:lvlOverride w:ilvl="0">
      <w:lvl w:ilvl="0">
        <w:start w:val="1"/>
        <w:numFmt w:val="bullet"/>
        <w:lvlText w:val=""/>
        <w:legacy w:legacy="1" w:legacySpace="0" w:legacyIndent="283"/>
        <w:lvlJc w:val="left"/>
        <w:pPr>
          <w:ind w:left="708"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de-DE" w:vendorID="64" w:dllVersion="6" w:nlCheck="1" w:checkStyle="0"/>
  <w:activeWritingStyle w:appName="MSWord" w:lang="en-US" w:vendorID="64" w:dllVersion="6" w:nlCheck="1" w:checkStyle="1"/>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AU"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E04"/>
    <w:rsid w:val="00025CDD"/>
    <w:rsid w:val="00030B93"/>
    <w:rsid w:val="000356A4"/>
    <w:rsid w:val="000446C0"/>
    <w:rsid w:val="00055C2C"/>
    <w:rsid w:val="0007015F"/>
    <w:rsid w:val="000B6AE3"/>
    <w:rsid w:val="0010788F"/>
    <w:rsid w:val="001635F0"/>
    <w:rsid w:val="001B26E8"/>
    <w:rsid w:val="001D4063"/>
    <w:rsid w:val="001D7BAB"/>
    <w:rsid w:val="001E40A7"/>
    <w:rsid w:val="001E6945"/>
    <w:rsid w:val="00217CB5"/>
    <w:rsid w:val="00222B3D"/>
    <w:rsid w:val="00240F8A"/>
    <w:rsid w:val="002579C5"/>
    <w:rsid w:val="002933C9"/>
    <w:rsid w:val="00293DC2"/>
    <w:rsid w:val="002A01D4"/>
    <w:rsid w:val="002D2120"/>
    <w:rsid w:val="002E2DD8"/>
    <w:rsid w:val="002E3E04"/>
    <w:rsid w:val="002E5E16"/>
    <w:rsid w:val="002F0E12"/>
    <w:rsid w:val="003073DD"/>
    <w:rsid w:val="00325BD8"/>
    <w:rsid w:val="003412B9"/>
    <w:rsid w:val="00384534"/>
    <w:rsid w:val="003B39FA"/>
    <w:rsid w:val="003C6F09"/>
    <w:rsid w:val="003D497C"/>
    <w:rsid w:val="003E3260"/>
    <w:rsid w:val="003E7708"/>
    <w:rsid w:val="00404396"/>
    <w:rsid w:val="0041162A"/>
    <w:rsid w:val="00415E8F"/>
    <w:rsid w:val="004217DF"/>
    <w:rsid w:val="00442D00"/>
    <w:rsid w:val="00447BFE"/>
    <w:rsid w:val="00484C0A"/>
    <w:rsid w:val="004C5628"/>
    <w:rsid w:val="004D1CCB"/>
    <w:rsid w:val="004E3B87"/>
    <w:rsid w:val="00524A1B"/>
    <w:rsid w:val="005261FC"/>
    <w:rsid w:val="0053642C"/>
    <w:rsid w:val="0053644C"/>
    <w:rsid w:val="00542C54"/>
    <w:rsid w:val="00564BC1"/>
    <w:rsid w:val="00566110"/>
    <w:rsid w:val="00583312"/>
    <w:rsid w:val="0059341E"/>
    <w:rsid w:val="00597661"/>
    <w:rsid w:val="005A0EE9"/>
    <w:rsid w:val="005A50D4"/>
    <w:rsid w:val="005D6380"/>
    <w:rsid w:val="005F3A2D"/>
    <w:rsid w:val="00616AF1"/>
    <w:rsid w:val="006405AD"/>
    <w:rsid w:val="00643F65"/>
    <w:rsid w:val="0065128A"/>
    <w:rsid w:val="00653EC5"/>
    <w:rsid w:val="00654CF4"/>
    <w:rsid w:val="00661235"/>
    <w:rsid w:val="006B6079"/>
    <w:rsid w:val="006C03A5"/>
    <w:rsid w:val="006C0AD3"/>
    <w:rsid w:val="00705660"/>
    <w:rsid w:val="00714078"/>
    <w:rsid w:val="00720523"/>
    <w:rsid w:val="00741004"/>
    <w:rsid w:val="00741E73"/>
    <w:rsid w:val="0075185F"/>
    <w:rsid w:val="00775C91"/>
    <w:rsid w:val="00791BD1"/>
    <w:rsid w:val="007B52DB"/>
    <w:rsid w:val="007C2437"/>
    <w:rsid w:val="007F1482"/>
    <w:rsid w:val="00824011"/>
    <w:rsid w:val="00826EAD"/>
    <w:rsid w:val="00846AC4"/>
    <w:rsid w:val="0086092B"/>
    <w:rsid w:val="00872F00"/>
    <w:rsid w:val="008734A1"/>
    <w:rsid w:val="008B5D65"/>
    <w:rsid w:val="008C1FB8"/>
    <w:rsid w:val="008C4883"/>
    <w:rsid w:val="008E4D5F"/>
    <w:rsid w:val="00900397"/>
    <w:rsid w:val="00901C02"/>
    <w:rsid w:val="00913488"/>
    <w:rsid w:val="00917001"/>
    <w:rsid w:val="00972B64"/>
    <w:rsid w:val="00990870"/>
    <w:rsid w:val="0099412E"/>
    <w:rsid w:val="009E4889"/>
    <w:rsid w:val="009E663A"/>
    <w:rsid w:val="00A07399"/>
    <w:rsid w:val="00A10360"/>
    <w:rsid w:val="00A247B9"/>
    <w:rsid w:val="00A372CC"/>
    <w:rsid w:val="00A44EDC"/>
    <w:rsid w:val="00A47902"/>
    <w:rsid w:val="00A7672F"/>
    <w:rsid w:val="00A833B6"/>
    <w:rsid w:val="00B23A01"/>
    <w:rsid w:val="00B30523"/>
    <w:rsid w:val="00B63CC9"/>
    <w:rsid w:val="00B735DE"/>
    <w:rsid w:val="00B903C2"/>
    <w:rsid w:val="00B93373"/>
    <w:rsid w:val="00BB3E81"/>
    <w:rsid w:val="00BB5E3F"/>
    <w:rsid w:val="00BD7BD4"/>
    <w:rsid w:val="00BF09C5"/>
    <w:rsid w:val="00C04420"/>
    <w:rsid w:val="00C05D47"/>
    <w:rsid w:val="00C122DB"/>
    <w:rsid w:val="00C67643"/>
    <w:rsid w:val="00C752DC"/>
    <w:rsid w:val="00C8763E"/>
    <w:rsid w:val="00CA00B4"/>
    <w:rsid w:val="00CA33CF"/>
    <w:rsid w:val="00CE7B61"/>
    <w:rsid w:val="00CF0F1C"/>
    <w:rsid w:val="00D21CB9"/>
    <w:rsid w:val="00D40816"/>
    <w:rsid w:val="00D54CFD"/>
    <w:rsid w:val="00D664B2"/>
    <w:rsid w:val="00DC7D44"/>
    <w:rsid w:val="00DD1D1F"/>
    <w:rsid w:val="00DE7FE6"/>
    <w:rsid w:val="00DF44A5"/>
    <w:rsid w:val="00E4237D"/>
    <w:rsid w:val="00E579D3"/>
    <w:rsid w:val="00E811A3"/>
    <w:rsid w:val="00EA7BE3"/>
    <w:rsid w:val="00EB1412"/>
    <w:rsid w:val="00EB6D85"/>
    <w:rsid w:val="00ED275B"/>
    <w:rsid w:val="00F2206F"/>
    <w:rsid w:val="00F2280E"/>
    <w:rsid w:val="00F23C2F"/>
    <w:rsid w:val="00F36785"/>
    <w:rsid w:val="00F53035"/>
    <w:rsid w:val="00F607B9"/>
    <w:rsid w:val="00F75FB7"/>
    <w:rsid w:val="00F954A8"/>
    <w:rsid w:val="00FC65B0"/>
    <w:rsid w:val="00FE0DEC"/>
    <w:rsid w:val="00FE3BAB"/>
    <w:rsid w:val="00FE3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4AFC0"/>
  <w15:chartTrackingRefBased/>
  <w15:docId w15:val="{D3E7762A-6ACA-48C5-AFE6-7E18CB5E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tabs>
        <w:tab w:val="left" w:pos="567"/>
      </w:tabs>
      <w:suppressAutoHyphens/>
      <w:spacing w:before="240" w:after="240"/>
      <w:ind w:left="567" w:hanging="567"/>
      <w:jc w:val="both"/>
      <w:outlineLvl w:val="0"/>
    </w:pPr>
    <w:rPr>
      <w:b/>
      <w:bCs/>
      <w:spacing w:val="-3"/>
      <w:sz w:val="24"/>
      <w:szCs w:val="24"/>
    </w:rPr>
  </w:style>
  <w:style w:type="paragraph" w:styleId="berschrift2">
    <w:name w:val="heading 2"/>
    <w:basedOn w:val="Standard"/>
    <w:next w:val="Standard"/>
    <w:link w:val="berschrift2Zchn"/>
    <w:uiPriority w:val="9"/>
    <w:qFormat/>
    <w:pPr>
      <w:keepNext/>
      <w:tabs>
        <w:tab w:val="center" w:pos="4513"/>
      </w:tabs>
      <w:suppressAutoHyphens/>
      <w:spacing w:before="360" w:after="840"/>
      <w:jc w:val="center"/>
      <w:outlineLvl w:val="1"/>
    </w:pPr>
    <w:rPr>
      <w:b/>
      <w:bCs/>
      <w:spacing w:val="-3"/>
      <w:sz w:val="28"/>
      <w:szCs w:val="28"/>
    </w:rPr>
  </w:style>
  <w:style w:type="paragraph" w:styleId="berschrift3">
    <w:name w:val="heading 3"/>
    <w:basedOn w:val="Standard"/>
    <w:next w:val="Standard"/>
    <w:link w:val="berschrift3Zchn"/>
    <w:uiPriority w:val="9"/>
    <w:qFormat/>
    <w:pPr>
      <w:keepNext/>
      <w:suppressAutoHyphens/>
      <w:spacing w:after="720"/>
      <w:jc w:val="center"/>
      <w:outlineLvl w:val="2"/>
    </w:pPr>
    <w:rPr>
      <w:b/>
      <w:bCs/>
      <w:spacing w:val="-3"/>
      <w:sz w:val="24"/>
      <w:szCs w:val="24"/>
      <w:u w:val="single"/>
    </w:rPr>
  </w:style>
  <w:style w:type="paragraph" w:styleId="berschrift4">
    <w:name w:val="heading 4"/>
    <w:basedOn w:val="Standard"/>
    <w:next w:val="Standard"/>
    <w:link w:val="berschrift4Zchn"/>
    <w:semiHidden/>
    <w:unhideWhenUsed/>
    <w:qFormat/>
    <w:rsid w:val="004217D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1">
    <w:name w:val="Liste 1"/>
    <w:basedOn w:val="Textkrper"/>
    <w:pPr>
      <w:numPr>
        <w:numId w:val="4"/>
      </w:numPr>
      <w:tabs>
        <w:tab w:val="clear" w:pos="360"/>
      </w:tabs>
      <w:spacing w:after="120"/>
    </w:pPr>
  </w:style>
  <w:style w:type="paragraph" w:styleId="Textkrper">
    <w:name w:val="Body Text"/>
    <w:basedOn w:val="Standard"/>
    <w:pPr>
      <w:suppressAutoHyphens/>
      <w:spacing w:after="240"/>
      <w:jc w:val="both"/>
    </w:pPr>
    <w:rPr>
      <w:spacing w:val="-3"/>
      <w:sz w:val="24"/>
      <w:szCs w:val="24"/>
    </w:rPr>
  </w:style>
  <w:style w:type="paragraph" w:customStyle="1" w:styleId="ListeEinzug">
    <w:name w:val="Liste Einzug"/>
    <w:basedOn w:val="Textkrper-Einzug2"/>
    <w:uiPriority w:val="99"/>
    <w:pPr>
      <w:numPr>
        <w:numId w:val="7"/>
      </w:numPr>
      <w:spacing w:after="120"/>
    </w:pPr>
  </w:style>
  <w:style w:type="paragraph" w:styleId="Textkrper-Einzug2">
    <w:name w:val="Body Text Indent 2"/>
    <w:basedOn w:val="Standard"/>
    <w:pPr>
      <w:suppressAutoHyphens/>
      <w:spacing w:after="240"/>
      <w:ind w:left="567"/>
      <w:jc w:val="both"/>
    </w:pPr>
    <w:rPr>
      <w:spacing w:val="-3"/>
      <w:sz w:val="24"/>
      <w:szCs w:val="24"/>
    </w:rPr>
  </w:style>
  <w:style w:type="paragraph" w:customStyle="1" w:styleId="ListeEinzug2">
    <w:name w:val="Liste Einzug 2"/>
    <w:basedOn w:val="Textkrper-Einzug2"/>
    <w:pPr>
      <w:numPr>
        <w:numId w:val="9"/>
      </w:numPr>
      <w:spacing w:after="12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Funotenzeichen">
    <w:name w:val="footnote reference"/>
    <w:semiHidden/>
    <w:rsid w:val="00BD7BD4"/>
    <w:rPr>
      <w:rFonts w:cs="Times New Roman"/>
      <w:vertAlign w:val="superscript"/>
    </w:rPr>
  </w:style>
  <w:style w:type="character" w:customStyle="1" w:styleId="berschrift1Zchn">
    <w:name w:val="Überschrift 1 Zchn"/>
    <w:link w:val="berschrift1"/>
    <w:uiPriority w:val="9"/>
    <w:locked/>
    <w:rsid w:val="00741004"/>
    <w:rPr>
      <w:b/>
      <w:bCs/>
      <w:spacing w:val="-3"/>
      <w:sz w:val="24"/>
      <w:szCs w:val="24"/>
      <w:lang w:val="de-DE" w:eastAsia="de-DE"/>
    </w:rPr>
  </w:style>
  <w:style w:type="character" w:styleId="Hyperlink">
    <w:name w:val="Hyperlink"/>
    <w:uiPriority w:val="99"/>
    <w:unhideWhenUsed/>
    <w:rsid w:val="0065128A"/>
    <w:rPr>
      <w:color w:val="0000FF"/>
      <w:u w:val="single"/>
    </w:rPr>
  </w:style>
  <w:style w:type="character" w:customStyle="1" w:styleId="berschrift2Zchn">
    <w:name w:val="Überschrift 2 Zchn"/>
    <w:link w:val="berschrift2"/>
    <w:uiPriority w:val="9"/>
    <w:locked/>
    <w:rsid w:val="00030B93"/>
    <w:rPr>
      <w:b/>
      <w:bCs/>
      <w:spacing w:val="-3"/>
      <w:sz w:val="28"/>
      <w:szCs w:val="28"/>
    </w:rPr>
  </w:style>
  <w:style w:type="character" w:customStyle="1" w:styleId="berschrift3Zchn">
    <w:name w:val="Überschrift 3 Zchn"/>
    <w:link w:val="berschrift3"/>
    <w:uiPriority w:val="9"/>
    <w:locked/>
    <w:rsid w:val="00030B93"/>
    <w:rPr>
      <w:b/>
      <w:bCs/>
      <w:spacing w:val="-3"/>
      <w:sz w:val="24"/>
      <w:szCs w:val="24"/>
      <w:u w:val="single"/>
    </w:rPr>
  </w:style>
  <w:style w:type="character" w:customStyle="1" w:styleId="berschrift4Zchn">
    <w:name w:val="Überschrift 4 Zchn"/>
    <w:link w:val="berschrift4"/>
    <w:uiPriority w:val="9"/>
    <w:semiHidden/>
    <w:rsid w:val="004217DF"/>
    <w:rPr>
      <w:rFonts w:ascii="Calibri" w:eastAsia="Times New Roman" w:hAnsi="Calibri" w:cs="Times New Roman"/>
      <w:b/>
      <w:bCs/>
      <w:sz w:val="28"/>
      <w:szCs w:val="28"/>
    </w:rPr>
  </w:style>
  <w:style w:type="character" w:customStyle="1" w:styleId="important1">
    <w:name w:val="important1"/>
    <w:rsid w:val="00720523"/>
    <w:rPr>
      <w:color w:val="FF0000"/>
    </w:rPr>
  </w:style>
  <w:style w:type="character" w:customStyle="1" w:styleId="KopfzeileZchn">
    <w:name w:val="Kopfzeile Zchn"/>
    <w:link w:val="Kopfzeile"/>
    <w:uiPriority w:val="99"/>
    <w:rsid w:val="00566110"/>
  </w:style>
  <w:style w:type="character" w:customStyle="1" w:styleId="FuzeileZchn">
    <w:name w:val="Fußzeile Zchn"/>
    <w:basedOn w:val="Absatz-Standardschriftart"/>
    <w:link w:val="Fuzeile"/>
    <w:uiPriority w:val="99"/>
    <w:rsid w:val="002D2120"/>
  </w:style>
  <w:style w:type="paragraph" w:styleId="Sprechblasentext">
    <w:name w:val="Balloon Text"/>
    <w:basedOn w:val="Standard"/>
    <w:link w:val="SprechblasentextZchn"/>
    <w:semiHidden/>
    <w:unhideWhenUsed/>
    <w:rsid w:val="0007015F"/>
    <w:rPr>
      <w:rFonts w:ascii="Segoe UI" w:hAnsi="Segoe UI" w:cs="Segoe UI"/>
      <w:sz w:val="18"/>
      <w:szCs w:val="18"/>
    </w:rPr>
  </w:style>
  <w:style w:type="character" w:customStyle="1" w:styleId="SprechblasentextZchn">
    <w:name w:val="Sprechblasentext Zchn"/>
    <w:basedOn w:val="Absatz-Standardschriftart"/>
    <w:link w:val="Sprechblasentext"/>
    <w:semiHidden/>
    <w:rsid w:val="000701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829051">
      <w:bodyDiv w:val="1"/>
      <w:marLeft w:val="0"/>
      <w:marRight w:val="0"/>
      <w:marTop w:val="0"/>
      <w:marBottom w:val="0"/>
      <w:divBdr>
        <w:top w:val="none" w:sz="0" w:space="0" w:color="auto"/>
        <w:left w:val="none" w:sz="0" w:space="0" w:color="auto"/>
        <w:bottom w:val="none" w:sz="0" w:space="0" w:color="auto"/>
        <w:right w:val="none" w:sz="0" w:space="0" w:color="auto"/>
      </w:divBdr>
    </w:div>
    <w:div w:id="141893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rol.gv.at/patientenvertretu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ientenvertretung@tirol.gv.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sb@dsb.gv.at" TargetMode="External"/><Relationship Id="rId4" Type="http://schemas.openxmlformats.org/officeDocument/2006/relationships/settings" Target="settings.xml"/><Relationship Id="rId9" Type="http://schemas.openxmlformats.org/officeDocument/2006/relationships/hyperlink" Target="http://www.dsb.gv.a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6800-B527-4AE9-B36F-03944926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2117</Words>
  <Characters>13338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Patienteninformation und Einwilligungserklärung</vt:lpstr>
    </vt:vector>
  </TitlesOfParts>
  <Company>Universität Wien</Company>
  <LinksUpToDate>false</LinksUpToDate>
  <CharactersWithSpaces>15425</CharactersWithSpaces>
  <SharedDoc>false</SharedDoc>
  <HLinks>
    <vt:vector size="18" baseType="variant">
      <vt:variant>
        <vt:i4>2621530</vt:i4>
      </vt:variant>
      <vt:variant>
        <vt:i4>6</vt:i4>
      </vt:variant>
      <vt:variant>
        <vt:i4>0</vt:i4>
      </vt:variant>
      <vt:variant>
        <vt:i4>5</vt:i4>
      </vt:variant>
      <vt:variant>
        <vt:lpwstr>mailto:patientenvertretung@tirol.gv.at</vt:lpwstr>
      </vt:variant>
      <vt:variant>
        <vt:lpwstr/>
      </vt:variant>
      <vt:variant>
        <vt:i4>6225971</vt:i4>
      </vt:variant>
      <vt:variant>
        <vt:i4>3</vt:i4>
      </vt:variant>
      <vt:variant>
        <vt:i4>0</vt:i4>
      </vt:variant>
      <vt:variant>
        <vt:i4>5</vt:i4>
      </vt:variant>
      <vt:variant>
        <vt:lpwstr>mailto:dsb@dsb.gv.at</vt:lpwstr>
      </vt:variant>
      <vt:variant>
        <vt:lpwstr/>
      </vt:variant>
      <vt:variant>
        <vt:i4>1048602</vt:i4>
      </vt:variant>
      <vt:variant>
        <vt:i4>0</vt:i4>
      </vt:variant>
      <vt:variant>
        <vt:i4>0</vt:i4>
      </vt:variant>
      <vt:variant>
        <vt:i4>5</vt:i4>
      </vt:variant>
      <vt:variant>
        <vt:lpwstr>http://www.dsb.gv.at/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und Einwilligungserklärung</dc:title>
  <dc:subject/>
  <dc:creator>EK MUI</dc:creator>
  <cp:keywords/>
  <cp:lastModifiedBy>Eva Braunwarth</cp:lastModifiedBy>
  <cp:revision>3</cp:revision>
  <cp:lastPrinted>2020-07-31T07:38:00Z</cp:lastPrinted>
  <dcterms:created xsi:type="dcterms:W3CDTF">2024-01-21T15:12:00Z</dcterms:created>
  <dcterms:modified xsi:type="dcterms:W3CDTF">2024-01-21T15:16:00Z</dcterms:modified>
</cp:coreProperties>
</file>